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D130" w14:textId="1F687325" w:rsidR="006E48DE" w:rsidRPr="006E48DE" w:rsidRDefault="006E48DE" w:rsidP="006E48DE">
      <w:r w:rsidRPr="006E48DE">
        <w:fldChar w:fldCharType="begin"/>
      </w:r>
      <w:r w:rsidRPr="006E48DE">
        <w:instrText xml:space="preserve"> INCLUDEPICTURE "https://spd.aas.org/sites/spd.aas.org/files/spd_50_logo_horiz_blue_transparen600x237.png" \* MERGEFORMATINET </w:instrText>
      </w:r>
      <w:r w:rsidRPr="006E48DE">
        <w:fldChar w:fldCharType="separate"/>
      </w:r>
      <w:r w:rsidRPr="006E48DE">
        <w:rPr>
          <w:noProof/>
        </w:rPr>
        <w:drawing>
          <wp:inline distT="0" distB="0" distL="0" distR="0" wp14:anchorId="755C96A3" wp14:editId="1CAE2861">
            <wp:extent cx="2254313" cy="89088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183" cy="933517"/>
                    </a:xfrm>
                    <a:prstGeom prst="rect">
                      <a:avLst/>
                    </a:prstGeom>
                    <a:noFill/>
                    <a:ln>
                      <a:noFill/>
                    </a:ln>
                  </pic:spPr>
                </pic:pic>
              </a:graphicData>
            </a:graphic>
          </wp:inline>
        </w:drawing>
      </w:r>
      <w:r w:rsidRPr="006E48DE">
        <w:fldChar w:fldCharType="end"/>
      </w:r>
    </w:p>
    <w:p w14:paraId="1BBF9E84" w14:textId="7BFF62D2" w:rsidR="00A946E0" w:rsidRDefault="00A946E0" w:rsidP="008E23B8"/>
    <w:p w14:paraId="1130A194" w14:textId="6A7A3483" w:rsidR="002C2095" w:rsidRPr="00C030F5" w:rsidRDefault="00E83872" w:rsidP="00DB67DE">
      <w:pPr>
        <w:rPr>
          <w:rFonts w:asciiTheme="minorHAnsi" w:hAnsiTheme="minorHAnsi" w:cstheme="minorHAnsi"/>
        </w:rPr>
      </w:pPr>
      <w:r>
        <w:rPr>
          <w:rFonts w:asciiTheme="minorHAnsi" w:hAnsiTheme="minorHAnsi" w:cstheme="minorHAnsi"/>
        </w:rPr>
        <w:t xml:space="preserve">12 </w:t>
      </w:r>
      <w:r w:rsidR="006E48DE" w:rsidRPr="00C030F5">
        <w:rPr>
          <w:rFonts w:asciiTheme="minorHAnsi" w:hAnsiTheme="minorHAnsi" w:cstheme="minorHAnsi"/>
        </w:rPr>
        <w:t>January</w:t>
      </w:r>
      <w:r w:rsidR="002C2095" w:rsidRPr="00C030F5">
        <w:rPr>
          <w:rFonts w:asciiTheme="minorHAnsi" w:hAnsiTheme="minorHAnsi" w:cstheme="minorHAnsi"/>
        </w:rPr>
        <w:t xml:space="preserve"> 202</w:t>
      </w:r>
      <w:r w:rsidR="006E48DE" w:rsidRPr="00C030F5">
        <w:rPr>
          <w:rFonts w:asciiTheme="minorHAnsi" w:hAnsiTheme="minorHAnsi" w:cstheme="minorHAnsi"/>
        </w:rPr>
        <w:t>1</w:t>
      </w:r>
    </w:p>
    <w:p w14:paraId="6E69E66B" w14:textId="77777777" w:rsidR="00A946E0" w:rsidRPr="00C030F5" w:rsidRDefault="00A946E0" w:rsidP="00DB67DE">
      <w:pPr>
        <w:rPr>
          <w:rFonts w:asciiTheme="minorHAnsi" w:hAnsiTheme="minorHAnsi" w:cstheme="minorHAnsi"/>
        </w:rPr>
      </w:pPr>
    </w:p>
    <w:p w14:paraId="5C374F1C" w14:textId="5A2FECC5" w:rsidR="008E23B8" w:rsidRPr="00C030F5" w:rsidRDefault="008E23B8" w:rsidP="00DB67DE">
      <w:pPr>
        <w:rPr>
          <w:rFonts w:asciiTheme="minorHAnsi" w:hAnsiTheme="minorHAnsi" w:cstheme="minorHAnsi"/>
        </w:rPr>
      </w:pPr>
      <w:r w:rsidRPr="00C030F5">
        <w:rPr>
          <w:rFonts w:asciiTheme="minorHAnsi" w:hAnsiTheme="minorHAnsi" w:cstheme="minorHAnsi"/>
        </w:rPr>
        <w:t>AAS Solar Physics Division Announces 202</w:t>
      </w:r>
      <w:r w:rsidR="006E48DE" w:rsidRPr="00C030F5">
        <w:rPr>
          <w:rFonts w:asciiTheme="minorHAnsi" w:hAnsiTheme="minorHAnsi" w:cstheme="minorHAnsi"/>
        </w:rPr>
        <w:t>1</w:t>
      </w:r>
      <w:r w:rsidRPr="00C030F5">
        <w:rPr>
          <w:rFonts w:asciiTheme="minorHAnsi" w:hAnsiTheme="minorHAnsi" w:cstheme="minorHAnsi"/>
        </w:rPr>
        <w:t xml:space="preserve"> Hale and Harvey Prizes</w:t>
      </w:r>
    </w:p>
    <w:p w14:paraId="50E2CAD9" w14:textId="77777777" w:rsidR="008E23B8" w:rsidRPr="00C030F5" w:rsidRDefault="008E23B8" w:rsidP="00DB67DE">
      <w:pPr>
        <w:rPr>
          <w:rFonts w:asciiTheme="minorHAnsi" w:hAnsiTheme="minorHAnsi" w:cstheme="minorHAnsi"/>
        </w:rPr>
      </w:pPr>
    </w:p>
    <w:p w14:paraId="278CD354" w14:textId="29707454" w:rsidR="008E23B8" w:rsidRPr="00C030F5" w:rsidRDefault="008E23B8" w:rsidP="00DB67DE">
      <w:pPr>
        <w:rPr>
          <w:rFonts w:asciiTheme="minorHAnsi" w:hAnsiTheme="minorHAnsi" w:cstheme="minorHAnsi"/>
        </w:rPr>
      </w:pPr>
      <w:r w:rsidRPr="00C030F5">
        <w:rPr>
          <w:rFonts w:asciiTheme="minorHAnsi" w:hAnsiTheme="minorHAnsi" w:cstheme="minorHAnsi"/>
        </w:rPr>
        <w:t>The Solar Physics Division (SPD) of the American Astronomical Society (AAS) is proud to announce the 202</w:t>
      </w:r>
      <w:r w:rsidR="006E48DE" w:rsidRPr="00C030F5">
        <w:rPr>
          <w:rFonts w:asciiTheme="minorHAnsi" w:hAnsiTheme="minorHAnsi" w:cstheme="minorHAnsi"/>
        </w:rPr>
        <w:t>1</w:t>
      </w:r>
      <w:r w:rsidRPr="00C030F5">
        <w:rPr>
          <w:rFonts w:asciiTheme="minorHAnsi" w:hAnsiTheme="minorHAnsi" w:cstheme="minorHAnsi"/>
        </w:rPr>
        <w:t xml:space="preserve"> winners of its two most prestigious </w:t>
      </w:r>
      <w:r w:rsidR="003F1862" w:rsidRPr="00C030F5">
        <w:rPr>
          <w:rFonts w:asciiTheme="minorHAnsi" w:hAnsiTheme="minorHAnsi" w:cstheme="minorHAnsi"/>
        </w:rPr>
        <w:t xml:space="preserve">annual </w:t>
      </w:r>
      <w:r w:rsidRPr="00C030F5">
        <w:rPr>
          <w:rFonts w:asciiTheme="minorHAnsi" w:hAnsiTheme="minorHAnsi" w:cstheme="minorHAnsi"/>
        </w:rPr>
        <w:t xml:space="preserve">scientific prizes. </w:t>
      </w:r>
      <w:r w:rsidR="00041B33" w:rsidRPr="00C030F5">
        <w:rPr>
          <w:rFonts w:asciiTheme="minorHAnsi" w:hAnsiTheme="minorHAnsi" w:cstheme="minorHAnsi"/>
        </w:rPr>
        <w:t>Dr. Russ</w:t>
      </w:r>
      <w:r w:rsidR="00925E6E" w:rsidRPr="00C030F5">
        <w:rPr>
          <w:rFonts w:asciiTheme="minorHAnsi" w:hAnsiTheme="minorHAnsi" w:cstheme="minorHAnsi"/>
        </w:rPr>
        <w:t>ell</w:t>
      </w:r>
      <w:r w:rsidR="00041B33" w:rsidRPr="00C030F5">
        <w:rPr>
          <w:rFonts w:asciiTheme="minorHAnsi" w:hAnsiTheme="minorHAnsi" w:cstheme="minorHAnsi"/>
        </w:rPr>
        <w:t xml:space="preserve"> Howard</w:t>
      </w:r>
      <w:r w:rsidR="00925E6E" w:rsidRPr="00C030F5">
        <w:rPr>
          <w:rFonts w:asciiTheme="minorHAnsi" w:hAnsiTheme="minorHAnsi" w:cstheme="minorHAnsi"/>
        </w:rPr>
        <w:t xml:space="preserve"> of the </w:t>
      </w:r>
      <w:r w:rsidR="004E0FA8" w:rsidRPr="00C030F5">
        <w:rPr>
          <w:rFonts w:asciiTheme="minorHAnsi" w:hAnsiTheme="minorHAnsi" w:cstheme="minorHAnsi"/>
        </w:rPr>
        <w:t xml:space="preserve">United States </w:t>
      </w:r>
      <w:r w:rsidR="00925E6E" w:rsidRPr="00C030F5">
        <w:rPr>
          <w:rFonts w:asciiTheme="minorHAnsi" w:hAnsiTheme="minorHAnsi" w:cstheme="minorHAnsi"/>
        </w:rPr>
        <w:t>Naval Research Laboratory</w:t>
      </w:r>
      <w:r w:rsidR="003B21AF" w:rsidRPr="00C030F5">
        <w:rPr>
          <w:rFonts w:asciiTheme="minorHAnsi" w:hAnsiTheme="minorHAnsi" w:cstheme="minorHAnsi"/>
        </w:rPr>
        <w:t xml:space="preserve"> (NRL) in Washington</w:t>
      </w:r>
      <w:r w:rsidR="00E83872">
        <w:rPr>
          <w:rFonts w:asciiTheme="minorHAnsi" w:hAnsiTheme="minorHAnsi" w:cstheme="minorHAnsi"/>
        </w:rPr>
        <w:t>,</w:t>
      </w:r>
      <w:r w:rsidR="003B21AF" w:rsidRPr="00C030F5">
        <w:rPr>
          <w:rFonts w:asciiTheme="minorHAnsi" w:hAnsiTheme="minorHAnsi" w:cstheme="minorHAnsi"/>
        </w:rPr>
        <w:t xml:space="preserve"> DC</w:t>
      </w:r>
      <w:r w:rsidRPr="00C030F5">
        <w:rPr>
          <w:rFonts w:asciiTheme="minorHAnsi" w:hAnsiTheme="minorHAnsi" w:cstheme="minorHAnsi"/>
        </w:rPr>
        <w:t xml:space="preserve">, is awarded the George Ellery Hale Prize for his </w:t>
      </w:r>
      <w:r w:rsidR="006E525F" w:rsidRPr="00C030F5">
        <w:rPr>
          <w:rFonts w:asciiTheme="minorHAnsi" w:hAnsiTheme="minorHAnsi" w:cstheme="minorHAnsi"/>
        </w:rPr>
        <w:t>seminal</w:t>
      </w:r>
      <w:r w:rsidRPr="00C030F5">
        <w:rPr>
          <w:rFonts w:asciiTheme="minorHAnsi" w:hAnsiTheme="minorHAnsi" w:cstheme="minorHAnsi"/>
        </w:rPr>
        <w:t xml:space="preserve"> work on the </w:t>
      </w:r>
      <w:r w:rsidR="006E525F" w:rsidRPr="00C030F5">
        <w:rPr>
          <w:rFonts w:asciiTheme="minorHAnsi" w:hAnsiTheme="minorHAnsi" w:cstheme="minorHAnsi"/>
        </w:rPr>
        <w:t xml:space="preserve">discovery, measurement, and understanding of </w:t>
      </w:r>
      <w:r w:rsidR="008B5CB8" w:rsidRPr="00C030F5">
        <w:rPr>
          <w:rFonts w:asciiTheme="minorHAnsi" w:hAnsiTheme="minorHAnsi" w:cstheme="minorHAnsi"/>
        </w:rPr>
        <w:t>c</w:t>
      </w:r>
      <w:r w:rsidR="006E525F" w:rsidRPr="00C030F5">
        <w:rPr>
          <w:rFonts w:asciiTheme="minorHAnsi" w:hAnsiTheme="minorHAnsi" w:cstheme="minorHAnsi"/>
        </w:rPr>
        <w:t xml:space="preserve">oronal </w:t>
      </w:r>
      <w:r w:rsidR="008B5CB8" w:rsidRPr="00C030F5">
        <w:rPr>
          <w:rFonts w:asciiTheme="minorHAnsi" w:hAnsiTheme="minorHAnsi" w:cstheme="minorHAnsi"/>
        </w:rPr>
        <w:t>m</w:t>
      </w:r>
      <w:r w:rsidR="006E525F" w:rsidRPr="00C030F5">
        <w:rPr>
          <w:rFonts w:asciiTheme="minorHAnsi" w:hAnsiTheme="minorHAnsi" w:cstheme="minorHAnsi"/>
        </w:rPr>
        <w:t xml:space="preserve">ass </w:t>
      </w:r>
      <w:r w:rsidR="008B5CB8" w:rsidRPr="00C030F5">
        <w:rPr>
          <w:rFonts w:asciiTheme="minorHAnsi" w:hAnsiTheme="minorHAnsi" w:cstheme="minorHAnsi"/>
        </w:rPr>
        <w:t>e</w:t>
      </w:r>
      <w:r w:rsidR="006E525F" w:rsidRPr="00C030F5">
        <w:rPr>
          <w:rFonts w:asciiTheme="minorHAnsi" w:hAnsiTheme="minorHAnsi" w:cstheme="minorHAnsi"/>
        </w:rPr>
        <w:t>jections (CMEs)</w:t>
      </w:r>
      <w:r w:rsidRPr="00C030F5">
        <w:rPr>
          <w:rFonts w:asciiTheme="minorHAnsi" w:hAnsiTheme="minorHAnsi" w:cstheme="minorHAnsi"/>
        </w:rPr>
        <w:t xml:space="preserve">. </w:t>
      </w:r>
      <w:r w:rsidR="003F1862" w:rsidRPr="00C030F5">
        <w:rPr>
          <w:rFonts w:asciiTheme="minorHAnsi" w:hAnsiTheme="minorHAnsi" w:cstheme="minorHAnsi"/>
        </w:rPr>
        <w:t xml:space="preserve">Dr. Lucia </w:t>
      </w:r>
      <w:proofErr w:type="spellStart"/>
      <w:r w:rsidR="003F1862" w:rsidRPr="00C030F5">
        <w:rPr>
          <w:rFonts w:asciiTheme="minorHAnsi" w:hAnsiTheme="minorHAnsi" w:cstheme="minorHAnsi"/>
        </w:rPr>
        <w:t>Kleint</w:t>
      </w:r>
      <w:proofErr w:type="spellEnd"/>
      <w:r w:rsidR="003F1862" w:rsidRPr="00C030F5">
        <w:rPr>
          <w:rFonts w:asciiTheme="minorHAnsi" w:hAnsiTheme="minorHAnsi" w:cstheme="minorHAnsi"/>
        </w:rPr>
        <w:t xml:space="preserve"> of the University of Geneva</w:t>
      </w:r>
      <w:r w:rsidRPr="00C030F5">
        <w:rPr>
          <w:rFonts w:asciiTheme="minorHAnsi" w:hAnsiTheme="minorHAnsi" w:cstheme="minorHAnsi"/>
        </w:rPr>
        <w:t>,</w:t>
      </w:r>
      <w:r w:rsidR="003F1862" w:rsidRPr="00C030F5">
        <w:rPr>
          <w:rFonts w:asciiTheme="minorHAnsi" w:hAnsiTheme="minorHAnsi" w:cstheme="minorHAnsi"/>
        </w:rPr>
        <w:t xml:space="preserve"> Switzerland</w:t>
      </w:r>
      <w:r w:rsidR="00E83872">
        <w:rPr>
          <w:rFonts w:asciiTheme="minorHAnsi" w:hAnsiTheme="minorHAnsi" w:cstheme="minorHAnsi"/>
        </w:rPr>
        <w:t>,</w:t>
      </w:r>
      <w:r w:rsidRPr="00C030F5">
        <w:rPr>
          <w:rFonts w:asciiTheme="minorHAnsi" w:hAnsiTheme="minorHAnsi" w:cstheme="minorHAnsi"/>
        </w:rPr>
        <w:t xml:space="preserve"> is awarded the Karen Harvey Prize for </w:t>
      </w:r>
      <w:r w:rsidR="00B45617" w:rsidRPr="00C030F5">
        <w:rPr>
          <w:rFonts w:asciiTheme="minorHAnsi" w:hAnsiTheme="minorHAnsi" w:cstheme="minorHAnsi"/>
        </w:rPr>
        <w:t>her</w:t>
      </w:r>
      <w:r w:rsidRPr="00C030F5">
        <w:rPr>
          <w:rFonts w:asciiTheme="minorHAnsi" w:hAnsiTheme="minorHAnsi" w:cstheme="minorHAnsi"/>
        </w:rPr>
        <w:t xml:space="preserve"> </w:t>
      </w:r>
      <w:r w:rsidR="00537620">
        <w:rPr>
          <w:rFonts w:asciiTheme="minorHAnsi" w:hAnsiTheme="minorHAnsi" w:cstheme="minorHAnsi"/>
        </w:rPr>
        <w:t>substantial</w:t>
      </w:r>
      <w:r w:rsidR="002B1C9E">
        <w:rPr>
          <w:rFonts w:asciiTheme="minorHAnsi" w:hAnsiTheme="minorHAnsi" w:cstheme="minorHAnsi"/>
        </w:rPr>
        <w:t xml:space="preserve"> </w:t>
      </w:r>
      <w:r w:rsidR="00436C67" w:rsidRPr="00C030F5">
        <w:rPr>
          <w:rFonts w:asciiTheme="minorHAnsi" w:hAnsiTheme="minorHAnsi" w:cstheme="minorHAnsi"/>
        </w:rPr>
        <w:t>contributions to solar polarimetry</w:t>
      </w:r>
      <w:r w:rsidR="003B63E2">
        <w:rPr>
          <w:rFonts w:asciiTheme="minorHAnsi" w:hAnsiTheme="minorHAnsi" w:cstheme="minorHAnsi"/>
        </w:rPr>
        <w:t xml:space="preserve"> and</w:t>
      </w:r>
      <w:r w:rsidR="00436C67" w:rsidRPr="00C030F5">
        <w:rPr>
          <w:rFonts w:asciiTheme="minorHAnsi" w:hAnsiTheme="minorHAnsi" w:cstheme="minorHAnsi"/>
        </w:rPr>
        <w:t xml:space="preserve"> radiative transfer modeling, and </w:t>
      </w:r>
      <w:r w:rsidR="00D106ED">
        <w:rPr>
          <w:rFonts w:asciiTheme="minorHAnsi" w:hAnsiTheme="minorHAnsi" w:cstheme="minorHAnsi"/>
        </w:rPr>
        <w:t>exceptional</w:t>
      </w:r>
      <w:r w:rsidR="004A47CF">
        <w:rPr>
          <w:rFonts w:asciiTheme="minorHAnsi" w:hAnsiTheme="minorHAnsi" w:cstheme="minorHAnsi"/>
        </w:rPr>
        <w:t xml:space="preserve"> </w:t>
      </w:r>
      <w:r w:rsidR="00436C67" w:rsidRPr="00C030F5">
        <w:rPr>
          <w:rFonts w:asciiTheme="minorHAnsi" w:hAnsiTheme="minorHAnsi" w:cstheme="minorHAnsi"/>
        </w:rPr>
        <w:t>leadership in next-generation solar instrumentation</w:t>
      </w:r>
      <w:r w:rsidRPr="00C030F5">
        <w:rPr>
          <w:rFonts w:asciiTheme="minorHAnsi" w:hAnsiTheme="minorHAnsi" w:cstheme="minorHAnsi"/>
        </w:rPr>
        <w:t>.</w:t>
      </w:r>
    </w:p>
    <w:p w14:paraId="609417F4" w14:textId="77777777" w:rsidR="008E23B8" w:rsidRPr="00C030F5" w:rsidRDefault="008E23B8" w:rsidP="00DB67DE">
      <w:pPr>
        <w:rPr>
          <w:rFonts w:asciiTheme="minorHAnsi" w:hAnsiTheme="minorHAnsi" w:cstheme="minorHAnsi"/>
        </w:rPr>
      </w:pPr>
    </w:p>
    <w:p w14:paraId="25716173" w14:textId="455149CF" w:rsidR="008E23B8" w:rsidRPr="00C030F5" w:rsidRDefault="008D2589" w:rsidP="00DB67DE">
      <w:pPr>
        <w:rPr>
          <w:rFonts w:asciiTheme="minorHAnsi" w:hAnsiTheme="minorHAnsi" w:cstheme="minorHAnsi"/>
        </w:rPr>
      </w:pPr>
      <w:r w:rsidRPr="00C030F5">
        <w:rPr>
          <w:rFonts w:asciiTheme="minorHAnsi" w:hAnsiTheme="minorHAnsi" w:cstheme="minorHAnsi"/>
        </w:rPr>
        <w:t>Dr. Howard</w:t>
      </w:r>
      <w:r w:rsidR="006756A4" w:rsidRPr="00C030F5">
        <w:rPr>
          <w:rFonts w:asciiTheme="minorHAnsi" w:hAnsiTheme="minorHAnsi" w:cstheme="minorHAnsi"/>
        </w:rPr>
        <w:t xml:space="preserve"> </w:t>
      </w:r>
      <w:r w:rsidR="003756D4" w:rsidRPr="00C030F5">
        <w:rPr>
          <w:rFonts w:asciiTheme="minorHAnsi" w:hAnsiTheme="minorHAnsi" w:cstheme="minorHAnsi"/>
        </w:rPr>
        <w:t xml:space="preserve">has a rich legacy of </w:t>
      </w:r>
      <w:r w:rsidR="00B530CD" w:rsidRPr="00C030F5">
        <w:rPr>
          <w:rFonts w:asciiTheme="minorHAnsi" w:hAnsiTheme="minorHAnsi" w:cstheme="minorHAnsi"/>
        </w:rPr>
        <w:t xml:space="preserve">influential </w:t>
      </w:r>
      <w:r w:rsidR="009C5733" w:rsidRPr="00C030F5">
        <w:rPr>
          <w:rFonts w:asciiTheme="minorHAnsi" w:hAnsiTheme="minorHAnsi" w:cstheme="minorHAnsi"/>
        </w:rPr>
        <w:t xml:space="preserve">contributions to the discovery, measurement, and </w:t>
      </w:r>
      <w:r w:rsidR="00CC1E8B" w:rsidRPr="00C030F5">
        <w:rPr>
          <w:rFonts w:asciiTheme="minorHAnsi" w:hAnsiTheme="minorHAnsi" w:cstheme="minorHAnsi"/>
        </w:rPr>
        <w:t xml:space="preserve">physical </w:t>
      </w:r>
      <w:r w:rsidR="009C5733" w:rsidRPr="00C030F5">
        <w:rPr>
          <w:rFonts w:asciiTheme="minorHAnsi" w:hAnsiTheme="minorHAnsi" w:cstheme="minorHAnsi"/>
        </w:rPr>
        <w:t xml:space="preserve">understanding of </w:t>
      </w:r>
      <w:r w:rsidR="008B5CB8" w:rsidRPr="00C030F5">
        <w:rPr>
          <w:rFonts w:asciiTheme="minorHAnsi" w:hAnsiTheme="minorHAnsi" w:cstheme="minorHAnsi"/>
        </w:rPr>
        <w:t>CMEs</w:t>
      </w:r>
      <w:r w:rsidR="009C5733" w:rsidRPr="00C030F5">
        <w:rPr>
          <w:rFonts w:asciiTheme="minorHAnsi" w:hAnsiTheme="minorHAnsi" w:cstheme="minorHAnsi"/>
        </w:rPr>
        <w:t xml:space="preserve"> and outstanding leadership in the development, deployment, and management of innovative space instrumentation to image the solar corona and inner heliosphere.</w:t>
      </w:r>
      <w:r w:rsidR="008B6D26" w:rsidRPr="00C030F5">
        <w:rPr>
          <w:rFonts w:asciiTheme="minorHAnsi" w:hAnsiTheme="minorHAnsi" w:cstheme="minorHAnsi"/>
        </w:rPr>
        <w:t xml:space="preserve"> Dr. Howard’s </w:t>
      </w:r>
      <w:r w:rsidR="00F47C69" w:rsidRPr="00C030F5">
        <w:rPr>
          <w:rFonts w:asciiTheme="minorHAnsi" w:hAnsiTheme="minorHAnsi" w:cstheme="minorHAnsi"/>
        </w:rPr>
        <w:t xml:space="preserve">pioneering </w:t>
      </w:r>
      <w:r w:rsidR="008B6D26" w:rsidRPr="00C030F5">
        <w:rPr>
          <w:rFonts w:asciiTheme="minorHAnsi" w:hAnsiTheme="minorHAnsi" w:cstheme="minorHAnsi"/>
        </w:rPr>
        <w:t>research has</w:t>
      </w:r>
      <w:r w:rsidR="0090244C" w:rsidRPr="00C030F5">
        <w:rPr>
          <w:rFonts w:asciiTheme="minorHAnsi" w:hAnsiTheme="minorHAnsi" w:cstheme="minorHAnsi"/>
        </w:rPr>
        <w:t xml:space="preserve"> helped</w:t>
      </w:r>
      <w:r w:rsidR="008B6D26" w:rsidRPr="00C030F5">
        <w:rPr>
          <w:rFonts w:asciiTheme="minorHAnsi" w:hAnsiTheme="minorHAnsi" w:cstheme="minorHAnsi"/>
        </w:rPr>
        <w:t xml:space="preserve"> </w:t>
      </w:r>
      <w:r w:rsidR="0090244C" w:rsidRPr="00C030F5">
        <w:rPr>
          <w:rFonts w:asciiTheme="minorHAnsi" w:hAnsiTheme="minorHAnsi" w:cstheme="minorHAnsi"/>
        </w:rPr>
        <w:t xml:space="preserve">form the foundation </w:t>
      </w:r>
      <w:r w:rsidR="00352A69" w:rsidRPr="00C030F5">
        <w:rPr>
          <w:rFonts w:asciiTheme="minorHAnsi" w:hAnsiTheme="minorHAnsi" w:cstheme="minorHAnsi"/>
        </w:rPr>
        <w:t>of</w:t>
      </w:r>
      <w:r w:rsidR="001E0676" w:rsidRPr="00C030F5">
        <w:rPr>
          <w:rFonts w:asciiTheme="minorHAnsi" w:hAnsiTheme="minorHAnsi" w:cstheme="minorHAnsi"/>
        </w:rPr>
        <w:t xml:space="preserve"> </w:t>
      </w:r>
      <w:r w:rsidR="0090244C" w:rsidRPr="00C030F5">
        <w:rPr>
          <w:rFonts w:asciiTheme="minorHAnsi" w:hAnsiTheme="minorHAnsi" w:cstheme="minorHAnsi"/>
        </w:rPr>
        <w:t xml:space="preserve">current </w:t>
      </w:r>
      <w:r w:rsidR="00E83872">
        <w:rPr>
          <w:rFonts w:asciiTheme="minorHAnsi" w:hAnsiTheme="minorHAnsi" w:cstheme="minorHAnsi"/>
        </w:rPr>
        <w:t>h</w:t>
      </w:r>
      <w:r w:rsidR="0090244C" w:rsidRPr="00C030F5">
        <w:rPr>
          <w:rFonts w:asciiTheme="minorHAnsi" w:hAnsiTheme="minorHAnsi" w:cstheme="minorHAnsi"/>
        </w:rPr>
        <w:t xml:space="preserve">eliophysics through </w:t>
      </w:r>
      <w:r w:rsidR="002052D9" w:rsidRPr="00C030F5">
        <w:rPr>
          <w:rFonts w:asciiTheme="minorHAnsi" w:hAnsiTheme="minorHAnsi" w:cstheme="minorHAnsi"/>
        </w:rPr>
        <w:t xml:space="preserve">the development </w:t>
      </w:r>
      <w:r w:rsidR="00E83872">
        <w:rPr>
          <w:rFonts w:asciiTheme="minorHAnsi" w:hAnsiTheme="minorHAnsi" w:cstheme="minorHAnsi"/>
        </w:rPr>
        <w:t xml:space="preserve">of </w:t>
      </w:r>
      <w:proofErr w:type="spellStart"/>
      <w:r w:rsidR="002052D9" w:rsidRPr="00C030F5">
        <w:rPr>
          <w:rFonts w:asciiTheme="minorHAnsi" w:hAnsiTheme="minorHAnsi" w:cstheme="minorHAnsi"/>
        </w:rPr>
        <w:t>heliospheric</w:t>
      </w:r>
      <w:proofErr w:type="spellEnd"/>
      <w:r w:rsidR="002052D9" w:rsidRPr="00C030F5">
        <w:rPr>
          <w:rFonts w:asciiTheme="minorHAnsi" w:hAnsiTheme="minorHAnsi" w:cstheme="minorHAnsi"/>
        </w:rPr>
        <w:t xml:space="preserve"> imagers over the last 50 years. </w:t>
      </w:r>
      <w:r w:rsidR="00E83872">
        <w:rPr>
          <w:rFonts w:asciiTheme="minorHAnsi" w:hAnsiTheme="minorHAnsi" w:cstheme="minorHAnsi"/>
        </w:rPr>
        <w:t>From</w:t>
      </w:r>
      <w:r w:rsidR="002052D9" w:rsidRPr="00C030F5">
        <w:rPr>
          <w:rFonts w:asciiTheme="minorHAnsi" w:hAnsiTheme="minorHAnsi" w:cstheme="minorHAnsi"/>
        </w:rPr>
        <w:t xml:space="preserve"> </w:t>
      </w:r>
      <w:r w:rsidR="00E83872">
        <w:rPr>
          <w:rFonts w:asciiTheme="minorHAnsi" w:hAnsiTheme="minorHAnsi" w:cstheme="minorHAnsi"/>
        </w:rPr>
        <w:t>the</w:t>
      </w:r>
      <w:r w:rsidR="002052D9" w:rsidRPr="00C030F5">
        <w:rPr>
          <w:rFonts w:asciiTheme="minorHAnsi" w:hAnsiTheme="minorHAnsi" w:cstheme="minorHAnsi"/>
        </w:rPr>
        <w:t xml:space="preserve"> earliest days of CME observations</w:t>
      </w:r>
      <w:r w:rsidR="00892792" w:rsidRPr="00C030F5">
        <w:rPr>
          <w:rFonts w:asciiTheme="minorHAnsi" w:hAnsiTheme="minorHAnsi" w:cstheme="minorHAnsi"/>
        </w:rPr>
        <w:t xml:space="preserve"> with</w:t>
      </w:r>
      <w:r w:rsidR="002052D9" w:rsidRPr="00C030F5">
        <w:rPr>
          <w:rFonts w:asciiTheme="minorHAnsi" w:hAnsiTheme="minorHAnsi" w:cstheme="minorHAnsi"/>
        </w:rPr>
        <w:t xml:space="preserve"> OSO-7</w:t>
      </w:r>
      <w:r w:rsidR="00837CC6" w:rsidRPr="00C030F5">
        <w:rPr>
          <w:rFonts w:asciiTheme="minorHAnsi" w:hAnsiTheme="minorHAnsi" w:cstheme="minorHAnsi"/>
        </w:rPr>
        <w:t>,</w:t>
      </w:r>
      <w:r w:rsidR="002052D9" w:rsidRPr="00C030F5">
        <w:rPr>
          <w:rFonts w:asciiTheme="minorHAnsi" w:hAnsiTheme="minorHAnsi" w:cstheme="minorHAnsi"/>
        </w:rPr>
        <w:t xml:space="preserve"> through the </w:t>
      </w:r>
      <w:r w:rsidR="00250C01" w:rsidRPr="00C030F5">
        <w:rPr>
          <w:rFonts w:asciiTheme="minorHAnsi" w:hAnsiTheme="minorHAnsi" w:cstheme="minorHAnsi"/>
        </w:rPr>
        <w:t>pr</w:t>
      </w:r>
      <w:r w:rsidR="00837CC6" w:rsidRPr="00C030F5">
        <w:rPr>
          <w:rFonts w:asciiTheme="minorHAnsi" w:hAnsiTheme="minorHAnsi" w:cstheme="minorHAnsi"/>
        </w:rPr>
        <w:t>olific</w:t>
      </w:r>
      <w:r w:rsidR="00250C01" w:rsidRPr="00C030F5">
        <w:rPr>
          <w:rFonts w:asciiTheme="minorHAnsi" w:hAnsiTheme="minorHAnsi" w:cstheme="minorHAnsi"/>
        </w:rPr>
        <w:t xml:space="preserve"> </w:t>
      </w:r>
      <w:r w:rsidR="002052D9" w:rsidRPr="00C030F5">
        <w:rPr>
          <w:rFonts w:asciiTheme="minorHAnsi" w:hAnsiTheme="minorHAnsi" w:cstheme="minorHAnsi"/>
        </w:rPr>
        <w:t>SOHO LASCO coronagraphs</w:t>
      </w:r>
      <w:r w:rsidR="00837CC6" w:rsidRPr="00C030F5">
        <w:rPr>
          <w:rFonts w:asciiTheme="minorHAnsi" w:hAnsiTheme="minorHAnsi" w:cstheme="minorHAnsi"/>
        </w:rPr>
        <w:t xml:space="preserve">, to the recently launched </w:t>
      </w:r>
      <w:r w:rsidR="002052D9" w:rsidRPr="00C030F5">
        <w:rPr>
          <w:rFonts w:asciiTheme="minorHAnsi" w:hAnsiTheme="minorHAnsi" w:cstheme="minorHAnsi"/>
        </w:rPr>
        <w:t xml:space="preserve">WISPR and </w:t>
      </w:r>
      <w:proofErr w:type="spellStart"/>
      <w:r w:rsidR="00D83A32">
        <w:rPr>
          <w:rFonts w:asciiTheme="minorHAnsi" w:hAnsiTheme="minorHAnsi" w:cstheme="minorHAnsi"/>
        </w:rPr>
        <w:t>Solo</w:t>
      </w:r>
      <w:r w:rsidR="002052D9" w:rsidRPr="00C030F5">
        <w:rPr>
          <w:rFonts w:asciiTheme="minorHAnsi" w:hAnsiTheme="minorHAnsi" w:cstheme="minorHAnsi"/>
        </w:rPr>
        <w:t>HI</w:t>
      </w:r>
      <w:proofErr w:type="spellEnd"/>
      <w:r w:rsidR="002052D9" w:rsidRPr="00C030F5">
        <w:rPr>
          <w:rFonts w:asciiTheme="minorHAnsi" w:hAnsiTheme="minorHAnsi" w:cstheme="minorHAnsi"/>
        </w:rPr>
        <w:t xml:space="preserve"> </w:t>
      </w:r>
      <w:r w:rsidR="00837CC6" w:rsidRPr="00C030F5">
        <w:rPr>
          <w:rFonts w:asciiTheme="minorHAnsi" w:hAnsiTheme="minorHAnsi" w:cstheme="minorHAnsi"/>
        </w:rPr>
        <w:t>instruments on</w:t>
      </w:r>
      <w:r w:rsidR="002052D9" w:rsidRPr="00C030F5">
        <w:rPr>
          <w:rFonts w:asciiTheme="minorHAnsi" w:hAnsiTheme="minorHAnsi" w:cstheme="minorHAnsi"/>
        </w:rPr>
        <w:t xml:space="preserve"> Parker Solar Probe and Solar Orbiter</w:t>
      </w:r>
      <w:r w:rsidR="00881081" w:rsidRPr="00C030F5">
        <w:rPr>
          <w:rFonts w:asciiTheme="minorHAnsi" w:hAnsiTheme="minorHAnsi" w:cstheme="minorHAnsi"/>
        </w:rPr>
        <w:t>, Dr. Howard</w:t>
      </w:r>
      <w:r w:rsidR="00313D52" w:rsidRPr="00C030F5">
        <w:rPr>
          <w:rFonts w:asciiTheme="minorHAnsi" w:hAnsiTheme="minorHAnsi" w:cstheme="minorHAnsi"/>
        </w:rPr>
        <w:t>’</w:t>
      </w:r>
      <w:r w:rsidR="00881081" w:rsidRPr="00C030F5">
        <w:rPr>
          <w:rFonts w:asciiTheme="minorHAnsi" w:hAnsiTheme="minorHAnsi" w:cstheme="minorHAnsi"/>
        </w:rPr>
        <w:t>s</w:t>
      </w:r>
      <w:r w:rsidR="00313D52" w:rsidRPr="00C030F5">
        <w:rPr>
          <w:rFonts w:asciiTheme="minorHAnsi" w:hAnsiTheme="minorHAnsi" w:cstheme="minorHAnsi"/>
        </w:rPr>
        <w:t xml:space="preserve"> keen insight and strong leadership </w:t>
      </w:r>
      <w:r w:rsidR="00DC06CE" w:rsidRPr="00C030F5">
        <w:rPr>
          <w:rFonts w:asciiTheme="minorHAnsi" w:hAnsiTheme="minorHAnsi" w:cstheme="minorHAnsi"/>
        </w:rPr>
        <w:t xml:space="preserve">has </w:t>
      </w:r>
      <w:r w:rsidR="00591E0C" w:rsidRPr="00C030F5">
        <w:rPr>
          <w:rFonts w:asciiTheme="minorHAnsi" w:hAnsiTheme="minorHAnsi" w:cstheme="minorHAnsi"/>
        </w:rPr>
        <w:t xml:space="preserve">illuminated the </w:t>
      </w:r>
      <w:r w:rsidR="00521D24" w:rsidRPr="00C030F5">
        <w:rPr>
          <w:rFonts w:asciiTheme="minorHAnsi" w:hAnsiTheme="minorHAnsi" w:cstheme="minorHAnsi"/>
        </w:rPr>
        <w:t xml:space="preserve">origin and </w:t>
      </w:r>
      <w:r w:rsidR="00E83872">
        <w:rPr>
          <w:rFonts w:asciiTheme="minorHAnsi" w:hAnsiTheme="minorHAnsi" w:cstheme="minorHAnsi"/>
        </w:rPr>
        <w:t>effects</w:t>
      </w:r>
      <w:r w:rsidR="00E83872" w:rsidRPr="00C030F5">
        <w:rPr>
          <w:rFonts w:asciiTheme="minorHAnsi" w:hAnsiTheme="minorHAnsi" w:cstheme="minorHAnsi"/>
        </w:rPr>
        <w:t xml:space="preserve"> </w:t>
      </w:r>
      <w:r w:rsidR="00591E0C" w:rsidRPr="00C030F5">
        <w:rPr>
          <w:rFonts w:asciiTheme="minorHAnsi" w:hAnsiTheme="minorHAnsi" w:cstheme="minorHAnsi"/>
        </w:rPr>
        <w:t>of CMEs on space weather</w:t>
      </w:r>
      <w:r w:rsidR="002052D9" w:rsidRPr="00C030F5">
        <w:rPr>
          <w:rFonts w:asciiTheme="minorHAnsi" w:hAnsiTheme="minorHAnsi" w:cstheme="minorHAnsi"/>
        </w:rPr>
        <w:t>.</w:t>
      </w:r>
      <w:r w:rsidR="009A1143" w:rsidRPr="00C030F5">
        <w:rPr>
          <w:rFonts w:asciiTheme="minorHAnsi" w:hAnsiTheme="minorHAnsi" w:cstheme="minorHAnsi"/>
        </w:rPr>
        <w:t xml:space="preserve"> </w:t>
      </w:r>
      <w:r w:rsidR="00AF266A" w:rsidRPr="00C030F5">
        <w:rPr>
          <w:rFonts w:asciiTheme="minorHAnsi" w:hAnsiTheme="minorHAnsi" w:cstheme="minorHAnsi"/>
        </w:rPr>
        <w:t xml:space="preserve">In addition, his work on statistical properties of CMEs and on Earth-directed (halo) CMEs have been key to understanding their impacts on </w:t>
      </w:r>
      <w:r w:rsidR="00E83872">
        <w:rPr>
          <w:rFonts w:asciiTheme="minorHAnsi" w:hAnsiTheme="minorHAnsi" w:cstheme="minorHAnsi"/>
        </w:rPr>
        <w:t>our planet</w:t>
      </w:r>
      <w:r w:rsidR="00A47525" w:rsidRPr="00C030F5">
        <w:rPr>
          <w:rFonts w:asciiTheme="minorHAnsi" w:hAnsiTheme="minorHAnsi" w:cstheme="minorHAnsi"/>
        </w:rPr>
        <w:t>’s upper atmosphere</w:t>
      </w:r>
      <w:r w:rsidR="00AF266A" w:rsidRPr="00C030F5">
        <w:rPr>
          <w:rFonts w:asciiTheme="minorHAnsi" w:hAnsiTheme="minorHAnsi" w:cstheme="minorHAnsi"/>
        </w:rPr>
        <w:t>.</w:t>
      </w:r>
    </w:p>
    <w:p w14:paraId="7267ACBA" w14:textId="77777777" w:rsidR="00087B35" w:rsidRPr="00C030F5" w:rsidRDefault="00087B35" w:rsidP="00DB67DE">
      <w:pPr>
        <w:rPr>
          <w:rFonts w:asciiTheme="minorHAnsi" w:hAnsiTheme="minorHAnsi" w:cstheme="minorHAnsi"/>
        </w:rPr>
      </w:pPr>
    </w:p>
    <w:p w14:paraId="09B44A01" w14:textId="3AF1C627" w:rsidR="008E23B8" w:rsidRPr="00C030F5" w:rsidRDefault="008D2589" w:rsidP="00DB67DE">
      <w:pPr>
        <w:rPr>
          <w:rFonts w:asciiTheme="minorHAnsi" w:hAnsiTheme="minorHAnsi" w:cstheme="minorHAnsi"/>
        </w:rPr>
      </w:pPr>
      <w:r w:rsidRPr="00C030F5">
        <w:rPr>
          <w:rFonts w:asciiTheme="minorHAnsi" w:hAnsiTheme="minorHAnsi" w:cstheme="minorHAnsi"/>
        </w:rPr>
        <w:t xml:space="preserve">Dr. </w:t>
      </w:r>
      <w:proofErr w:type="spellStart"/>
      <w:r w:rsidRPr="00C030F5">
        <w:rPr>
          <w:rFonts w:asciiTheme="minorHAnsi" w:hAnsiTheme="minorHAnsi" w:cstheme="minorHAnsi"/>
        </w:rPr>
        <w:t>Kleint</w:t>
      </w:r>
      <w:proofErr w:type="spellEnd"/>
      <w:r w:rsidR="007A7FAF" w:rsidRPr="00C030F5">
        <w:rPr>
          <w:rFonts w:asciiTheme="minorHAnsi" w:hAnsiTheme="minorHAnsi" w:cstheme="minorHAnsi"/>
        </w:rPr>
        <w:t xml:space="preserve"> has made several </w:t>
      </w:r>
      <w:r w:rsidR="006171A2" w:rsidRPr="00C030F5">
        <w:rPr>
          <w:rFonts w:asciiTheme="minorHAnsi" w:hAnsiTheme="minorHAnsi" w:cstheme="minorHAnsi"/>
        </w:rPr>
        <w:t xml:space="preserve">significant contributions to the </w:t>
      </w:r>
      <w:r w:rsidR="00307442" w:rsidRPr="00C030F5">
        <w:rPr>
          <w:rFonts w:asciiTheme="minorHAnsi" w:hAnsiTheme="minorHAnsi" w:cstheme="minorHAnsi"/>
        </w:rPr>
        <w:t>observation and understanding of solar flares</w:t>
      </w:r>
      <w:r w:rsidR="00E23E32" w:rsidRPr="00C030F5">
        <w:rPr>
          <w:rFonts w:asciiTheme="minorHAnsi" w:hAnsiTheme="minorHAnsi" w:cstheme="minorHAnsi"/>
        </w:rPr>
        <w:t xml:space="preserve"> and is currently leading a research group</w:t>
      </w:r>
      <w:r w:rsidR="00387857" w:rsidRPr="00C030F5">
        <w:rPr>
          <w:rFonts w:asciiTheme="minorHAnsi" w:hAnsiTheme="minorHAnsi" w:cstheme="minorHAnsi"/>
        </w:rPr>
        <w:t xml:space="preserve"> toward </w:t>
      </w:r>
      <w:r w:rsidR="00E7076B">
        <w:rPr>
          <w:rFonts w:asciiTheme="minorHAnsi" w:hAnsiTheme="minorHAnsi" w:cstheme="minorHAnsi"/>
        </w:rPr>
        <w:t>solving</w:t>
      </w:r>
      <w:r w:rsidR="001A1B62">
        <w:rPr>
          <w:rFonts w:asciiTheme="minorHAnsi" w:hAnsiTheme="minorHAnsi" w:cstheme="minorHAnsi"/>
        </w:rPr>
        <w:t xml:space="preserve"> several important open questions on flares</w:t>
      </w:r>
      <w:r w:rsidR="00307442" w:rsidRPr="00C030F5">
        <w:rPr>
          <w:rFonts w:asciiTheme="minorHAnsi" w:hAnsiTheme="minorHAnsi" w:cstheme="minorHAnsi"/>
        </w:rPr>
        <w:t>.</w:t>
      </w:r>
      <w:r w:rsidR="002935FB" w:rsidRPr="00C030F5">
        <w:rPr>
          <w:rFonts w:asciiTheme="minorHAnsi" w:hAnsiTheme="minorHAnsi" w:cstheme="minorHAnsi"/>
        </w:rPr>
        <w:t xml:space="preserve"> </w:t>
      </w:r>
      <w:r w:rsidR="00282116">
        <w:rPr>
          <w:rFonts w:asciiTheme="minorHAnsi" w:hAnsiTheme="minorHAnsi" w:cstheme="minorHAnsi"/>
        </w:rPr>
        <w:t>E</w:t>
      </w:r>
      <w:r w:rsidR="00DE6AB0" w:rsidRPr="00C030F5">
        <w:rPr>
          <w:rFonts w:asciiTheme="minorHAnsi" w:hAnsiTheme="minorHAnsi" w:cstheme="minorHAnsi"/>
        </w:rPr>
        <w:t>arly in her career, s</w:t>
      </w:r>
      <w:r w:rsidR="002935FB" w:rsidRPr="00C030F5">
        <w:rPr>
          <w:rFonts w:asciiTheme="minorHAnsi" w:hAnsiTheme="minorHAnsi" w:cstheme="minorHAnsi"/>
        </w:rPr>
        <w:t xml:space="preserve">he has </w:t>
      </w:r>
      <w:r w:rsidR="00E83872">
        <w:rPr>
          <w:rFonts w:asciiTheme="minorHAnsi" w:hAnsiTheme="minorHAnsi" w:cstheme="minorHAnsi"/>
        </w:rPr>
        <w:t xml:space="preserve">already </w:t>
      </w:r>
      <w:r w:rsidR="00072D0F" w:rsidRPr="00C030F5">
        <w:rPr>
          <w:rFonts w:asciiTheme="minorHAnsi" w:hAnsiTheme="minorHAnsi" w:cstheme="minorHAnsi"/>
        </w:rPr>
        <w:t>obser</w:t>
      </w:r>
      <w:r w:rsidR="00DE6AB0" w:rsidRPr="00C030F5">
        <w:rPr>
          <w:rFonts w:asciiTheme="minorHAnsi" w:hAnsiTheme="minorHAnsi" w:cstheme="minorHAnsi"/>
        </w:rPr>
        <w:t>ved</w:t>
      </w:r>
      <w:r w:rsidR="00072D0F" w:rsidRPr="00C030F5">
        <w:rPr>
          <w:rFonts w:asciiTheme="minorHAnsi" w:hAnsiTheme="minorHAnsi" w:cstheme="minorHAnsi"/>
        </w:rPr>
        <w:t xml:space="preserve"> and model</w:t>
      </w:r>
      <w:r w:rsidR="00DE6AB0" w:rsidRPr="00C030F5">
        <w:rPr>
          <w:rFonts w:asciiTheme="minorHAnsi" w:hAnsiTheme="minorHAnsi" w:cstheme="minorHAnsi"/>
        </w:rPr>
        <w:t>ed</w:t>
      </w:r>
      <w:r w:rsidR="00072D0F" w:rsidRPr="00C030F5">
        <w:rPr>
          <w:rFonts w:asciiTheme="minorHAnsi" w:hAnsiTheme="minorHAnsi" w:cstheme="minorHAnsi"/>
        </w:rPr>
        <w:t xml:space="preserve"> turbulent magnetic fields in the quiet Sun</w:t>
      </w:r>
      <w:r w:rsidR="00DE6AB0" w:rsidRPr="00C030F5">
        <w:rPr>
          <w:rFonts w:asciiTheme="minorHAnsi" w:hAnsiTheme="minorHAnsi" w:cstheme="minorHAnsi"/>
        </w:rPr>
        <w:t xml:space="preserve">, </w:t>
      </w:r>
      <w:r w:rsidR="00983F42" w:rsidRPr="00C030F5">
        <w:rPr>
          <w:rFonts w:asciiTheme="minorHAnsi" w:hAnsiTheme="minorHAnsi" w:cstheme="minorHAnsi"/>
        </w:rPr>
        <w:t xml:space="preserve">led </w:t>
      </w:r>
      <w:proofErr w:type="spellStart"/>
      <w:r w:rsidR="00132930" w:rsidRPr="00C030F5">
        <w:rPr>
          <w:rFonts w:asciiTheme="minorHAnsi" w:hAnsiTheme="minorHAnsi" w:cstheme="minorHAnsi"/>
        </w:rPr>
        <w:t>spectropolarimetric</w:t>
      </w:r>
      <w:proofErr w:type="spellEnd"/>
      <w:r w:rsidR="00132930" w:rsidRPr="00C030F5">
        <w:rPr>
          <w:rFonts w:asciiTheme="minorHAnsi" w:hAnsiTheme="minorHAnsi" w:cstheme="minorHAnsi"/>
        </w:rPr>
        <w:t xml:space="preserve"> and spectroscopic </w:t>
      </w:r>
      <w:r w:rsidR="001A1B62">
        <w:rPr>
          <w:rFonts w:asciiTheme="minorHAnsi" w:hAnsiTheme="minorHAnsi" w:cstheme="minorHAnsi"/>
        </w:rPr>
        <w:t xml:space="preserve">observations and </w:t>
      </w:r>
      <w:r w:rsidR="00983F42" w:rsidRPr="00C030F5">
        <w:rPr>
          <w:rFonts w:asciiTheme="minorHAnsi" w:hAnsiTheme="minorHAnsi" w:cstheme="minorHAnsi"/>
        </w:rPr>
        <w:t>analysis</w:t>
      </w:r>
      <w:r w:rsidR="001A1B62">
        <w:rPr>
          <w:rFonts w:asciiTheme="minorHAnsi" w:hAnsiTheme="minorHAnsi" w:cstheme="minorHAnsi"/>
        </w:rPr>
        <w:t xml:space="preserve"> </w:t>
      </w:r>
      <w:r w:rsidR="00072D0F" w:rsidRPr="00C030F5">
        <w:rPr>
          <w:rFonts w:asciiTheme="minorHAnsi" w:hAnsiTheme="minorHAnsi" w:cstheme="minorHAnsi"/>
        </w:rPr>
        <w:t xml:space="preserve">of </w:t>
      </w:r>
      <w:r w:rsidR="001A1B62">
        <w:rPr>
          <w:rFonts w:asciiTheme="minorHAnsi" w:hAnsiTheme="minorHAnsi" w:cstheme="minorHAnsi"/>
        </w:rPr>
        <w:t xml:space="preserve">flares in the </w:t>
      </w:r>
      <w:r w:rsidR="00072D0F" w:rsidRPr="00C030F5">
        <w:rPr>
          <w:rFonts w:asciiTheme="minorHAnsi" w:hAnsiTheme="minorHAnsi" w:cstheme="minorHAnsi"/>
        </w:rPr>
        <w:t>photospher</w:t>
      </w:r>
      <w:r w:rsidR="001A1B62">
        <w:rPr>
          <w:rFonts w:asciiTheme="minorHAnsi" w:hAnsiTheme="minorHAnsi" w:cstheme="minorHAnsi"/>
        </w:rPr>
        <w:t>e</w:t>
      </w:r>
      <w:r w:rsidR="00072D0F" w:rsidRPr="00C030F5">
        <w:rPr>
          <w:rFonts w:asciiTheme="minorHAnsi" w:hAnsiTheme="minorHAnsi" w:cstheme="minorHAnsi"/>
        </w:rPr>
        <w:t xml:space="preserve"> and chromospher</w:t>
      </w:r>
      <w:r w:rsidR="001A1B62">
        <w:rPr>
          <w:rFonts w:asciiTheme="minorHAnsi" w:hAnsiTheme="minorHAnsi" w:cstheme="minorHAnsi"/>
        </w:rPr>
        <w:t>e</w:t>
      </w:r>
      <w:r w:rsidR="00072D0F" w:rsidRPr="00C030F5">
        <w:rPr>
          <w:rFonts w:asciiTheme="minorHAnsi" w:hAnsiTheme="minorHAnsi" w:cstheme="minorHAnsi"/>
        </w:rPr>
        <w:t xml:space="preserve"> </w:t>
      </w:r>
      <w:r w:rsidR="00C36B2C" w:rsidRPr="00C030F5">
        <w:rPr>
          <w:rFonts w:asciiTheme="minorHAnsi" w:hAnsiTheme="minorHAnsi" w:cstheme="minorHAnsi"/>
        </w:rPr>
        <w:t xml:space="preserve">at </w:t>
      </w:r>
      <w:r w:rsidR="001047E6" w:rsidRPr="00C030F5">
        <w:rPr>
          <w:rFonts w:asciiTheme="minorHAnsi" w:hAnsiTheme="minorHAnsi" w:cstheme="minorHAnsi"/>
        </w:rPr>
        <w:t xml:space="preserve">an </w:t>
      </w:r>
      <w:r w:rsidR="00C36B2C" w:rsidRPr="00C030F5">
        <w:rPr>
          <w:rFonts w:asciiTheme="minorHAnsi" w:hAnsiTheme="minorHAnsi" w:cstheme="minorHAnsi"/>
        </w:rPr>
        <w:t xml:space="preserve">unprecedented high </w:t>
      </w:r>
      <w:r w:rsidR="00DC5720" w:rsidRPr="00C030F5">
        <w:rPr>
          <w:rFonts w:asciiTheme="minorHAnsi" w:hAnsiTheme="minorHAnsi" w:cstheme="minorHAnsi"/>
        </w:rPr>
        <w:t>precision</w:t>
      </w:r>
      <w:r w:rsidR="00187F60">
        <w:rPr>
          <w:rFonts w:asciiTheme="minorHAnsi" w:hAnsiTheme="minorHAnsi" w:cstheme="minorHAnsi"/>
        </w:rPr>
        <w:t>,</w:t>
      </w:r>
      <w:r w:rsidR="00DC5720" w:rsidRPr="00C030F5">
        <w:rPr>
          <w:rFonts w:asciiTheme="minorHAnsi" w:hAnsiTheme="minorHAnsi" w:cstheme="minorHAnsi"/>
        </w:rPr>
        <w:t xml:space="preserve"> and</w:t>
      </w:r>
      <w:r w:rsidR="00072D0F" w:rsidRPr="00C030F5">
        <w:rPr>
          <w:rFonts w:asciiTheme="minorHAnsi" w:hAnsiTheme="minorHAnsi" w:cstheme="minorHAnsi"/>
        </w:rPr>
        <w:t xml:space="preserve"> </w:t>
      </w:r>
      <w:r w:rsidR="00EF4824" w:rsidRPr="00C030F5">
        <w:rPr>
          <w:rFonts w:asciiTheme="minorHAnsi" w:hAnsiTheme="minorHAnsi" w:cstheme="minorHAnsi"/>
        </w:rPr>
        <w:t xml:space="preserve">pioneered </w:t>
      </w:r>
      <w:r w:rsidR="00E83872">
        <w:rPr>
          <w:rFonts w:asciiTheme="minorHAnsi" w:hAnsiTheme="minorHAnsi" w:cstheme="minorHAnsi"/>
        </w:rPr>
        <w:t xml:space="preserve">the application of </w:t>
      </w:r>
      <w:r w:rsidR="00072D0F" w:rsidRPr="00C030F5">
        <w:rPr>
          <w:rFonts w:asciiTheme="minorHAnsi" w:hAnsiTheme="minorHAnsi" w:cstheme="minorHAnsi"/>
        </w:rPr>
        <w:t xml:space="preserve">machine learning techniques to </w:t>
      </w:r>
      <w:r w:rsidR="00EF4824" w:rsidRPr="00C030F5">
        <w:rPr>
          <w:rFonts w:asciiTheme="minorHAnsi" w:hAnsiTheme="minorHAnsi" w:cstheme="minorHAnsi"/>
        </w:rPr>
        <w:t xml:space="preserve">solar </w:t>
      </w:r>
      <w:r w:rsidR="00072D0F" w:rsidRPr="00C030F5">
        <w:rPr>
          <w:rFonts w:asciiTheme="minorHAnsi" w:hAnsiTheme="minorHAnsi" w:cstheme="minorHAnsi"/>
        </w:rPr>
        <w:t>flare data.</w:t>
      </w:r>
      <w:r w:rsidR="001047E6" w:rsidRPr="00C030F5">
        <w:rPr>
          <w:rFonts w:asciiTheme="minorHAnsi" w:hAnsiTheme="minorHAnsi" w:cstheme="minorHAnsi"/>
        </w:rPr>
        <w:t xml:space="preserve"> </w:t>
      </w:r>
      <w:r w:rsidR="00954CD3" w:rsidRPr="00C030F5">
        <w:rPr>
          <w:rFonts w:asciiTheme="minorHAnsi" w:hAnsiTheme="minorHAnsi" w:cstheme="minorHAnsi"/>
        </w:rPr>
        <w:t xml:space="preserve">Dr. </w:t>
      </w:r>
      <w:proofErr w:type="spellStart"/>
      <w:r w:rsidR="00954CD3" w:rsidRPr="00C030F5">
        <w:rPr>
          <w:rFonts w:asciiTheme="minorHAnsi" w:hAnsiTheme="minorHAnsi" w:cstheme="minorHAnsi"/>
        </w:rPr>
        <w:t>Kleint</w:t>
      </w:r>
      <w:proofErr w:type="spellEnd"/>
      <w:r w:rsidR="00954CD3" w:rsidRPr="00C030F5">
        <w:rPr>
          <w:rFonts w:asciiTheme="minorHAnsi" w:hAnsiTheme="minorHAnsi" w:cstheme="minorHAnsi"/>
        </w:rPr>
        <w:t xml:space="preserve"> </w:t>
      </w:r>
      <w:r w:rsidR="00024EF2" w:rsidRPr="00C030F5">
        <w:rPr>
          <w:rFonts w:asciiTheme="minorHAnsi" w:hAnsiTheme="minorHAnsi" w:cstheme="minorHAnsi"/>
        </w:rPr>
        <w:t xml:space="preserve">coordinated the flight software team for the Spectrometer/Telescope for Imaging X-rays (STIX) </w:t>
      </w:r>
      <w:r w:rsidR="00B408F4" w:rsidRPr="00C030F5">
        <w:rPr>
          <w:rFonts w:asciiTheme="minorHAnsi" w:hAnsiTheme="minorHAnsi" w:cstheme="minorHAnsi"/>
        </w:rPr>
        <w:t xml:space="preserve">currently </w:t>
      </w:r>
      <w:r w:rsidR="00024EF2" w:rsidRPr="00C030F5">
        <w:rPr>
          <w:rFonts w:asciiTheme="minorHAnsi" w:hAnsiTheme="minorHAnsi" w:cstheme="minorHAnsi"/>
        </w:rPr>
        <w:t>flying on Solar Orbiter</w:t>
      </w:r>
      <w:r w:rsidR="00DC5720" w:rsidRPr="00C030F5">
        <w:rPr>
          <w:rFonts w:asciiTheme="minorHAnsi" w:hAnsiTheme="minorHAnsi" w:cstheme="minorHAnsi"/>
        </w:rPr>
        <w:t xml:space="preserve"> and</w:t>
      </w:r>
      <w:r w:rsidR="00024EF2" w:rsidRPr="00C030F5">
        <w:rPr>
          <w:rFonts w:asciiTheme="minorHAnsi" w:hAnsiTheme="minorHAnsi" w:cstheme="minorHAnsi"/>
        </w:rPr>
        <w:t xml:space="preserve"> led </w:t>
      </w:r>
      <w:r w:rsidR="001A1B62">
        <w:rPr>
          <w:rFonts w:asciiTheme="minorHAnsi" w:hAnsiTheme="minorHAnsi" w:cstheme="minorHAnsi"/>
        </w:rPr>
        <w:t>the</w:t>
      </w:r>
      <w:r w:rsidR="001A1B62" w:rsidRPr="00C030F5">
        <w:rPr>
          <w:rFonts w:asciiTheme="minorHAnsi" w:hAnsiTheme="minorHAnsi" w:cstheme="minorHAnsi"/>
        </w:rPr>
        <w:t xml:space="preserve"> </w:t>
      </w:r>
      <w:r w:rsidR="001A1B62">
        <w:rPr>
          <w:rFonts w:asciiTheme="minorHAnsi" w:hAnsiTheme="minorHAnsi" w:cstheme="minorHAnsi"/>
        </w:rPr>
        <w:t xml:space="preserve">German Solar Telescopes where she was responsible for a </w:t>
      </w:r>
      <w:r w:rsidR="00024EF2" w:rsidRPr="00C030F5">
        <w:rPr>
          <w:rFonts w:asciiTheme="minorHAnsi" w:hAnsiTheme="minorHAnsi" w:cstheme="minorHAnsi"/>
        </w:rPr>
        <w:t xml:space="preserve">major redesign of the optical system and operations </w:t>
      </w:r>
      <w:r w:rsidR="0007107F" w:rsidRPr="00C030F5">
        <w:rPr>
          <w:rFonts w:asciiTheme="minorHAnsi" w:hAnsiTheme="minorHAnsi" w:cstheme="minorHAnsi"/>
        </w:rPr>
        <w:t>for</w:t>
      </w:r>
      <w:r w:rsidR="00024EF2" w:rsidRPr="00C030F5">
        <w:rPr>
          <w:rFonts w:asciiTheme="minorHAnsi" w:hAnsiTheme="minorHAnsi" w:cstheme="minorHAnsi"/>
        </w:rPr>
        <w:t xml:space="preserve"> the GREGOR telescope.</w:t>
      </w:r>
    </w:p>
    <w:p w14:paraId="6487B7F1" w14:textId="77777777" w:rsidR="008E23B8" w:rsidRPr="00C030F5" w:rsidRDefault="008E23B8" w:rsidP="00DB67DE">
      <w:pPr>
        <w:rPr>
          <w:rFonts w:asciiTheme="minorHAnsi" w:hAnsiTheme="minorHAnsi" w:cstheme="minorHAnsi"/>
        </w:rPr>
      </w:pPr>
    </w:p>
    <w:p w14:paraId="45A87F81" w14:textId="77777777" w:rsidR="008E23B8" w:rsidRPr="00C030F5" w:rsidRDefault="008E23B8" w:rsidP="00DB67DE">
      <w:pPr>
        <w:rPr>
          <w:rFonts w:asciiTheme="minorHAnsi" w:hAnsiTheme="minorHAnsi" w:cstheme="minorHAnsi"/>
        </w:rPr>
      </w:pPr>
      <w:r w:rsidRPr="00C030F5">
        <w:rPr>
          <w:rFonts w:asciiTheme="minorHAnsi" w:hAnsiTheme="minorHAnsi" w:cstheme="minorHAnsi"/>
        </w:rPr>
        <w:t xml:space="preserve">The Hale prize is awarded for outstanding contributions to solar astronomy over an extended period of time and is presented in memory of George Ellery Hale (1868-1938). The Harvey Prize </w:t>
      </w:r>
      <w:r w:rsidRPr="00C030F5">
        <w:rPr>
          <w:rFonts w:asciiTheme="minorHAnsi" w:hAnsiTheme="minorHAnsi" w:cstheme="minorHAnsi"/>
        </w:rPr>
        <w:lastRenderedPageBreak/>
        <w:t xml:space="preserve">recognizes a significant contribution to the study of the Sun early in a person's professional career and honors the memory of Karen L. Harvey (1942-2002). </w:t>
      </w:r>
    </w:p>
    <w:p w14:paraId="6C30415E" w14:textId="77777777" w:rsidR="008E23B8" w:rsidRPr="00C030F5" w:rsidRDefault="008E23B8" w:rsidP="00DB67DE">
      <w:pPr>
        <w:rPr>
          <w:rFonts w:asciiTheme="minorHAnsi" w:hAnsiTheme="minorHAnsi" w:cstheme="minorHAnsi"/>
        </w:rPr>
      </w:pPr>
    </w:p>
    <w:p w14:paraId="12489442" w14:textId="60D85EA8" w:rsidR="008E23B8" w:rsidRPr="00C030F5" w:rsidRDefault="008E23B8" w:rsidP="00DB67DE">
      <w:pPr>
        <w:rPr>
          <w:rFonts w:asciiTheme="minorHAnsi" w:hAnsiTheme="minorHAnsi" w:cstheme="minorHAnsi"/>
        </w:rPr>
      </w:pPr>
      <w:r w:rsidRPr="00C030F5">
        <w:rPr>
          <w:rFonts w:asciiTheme="minorHAnsi" w:hAnsiTheme="minorHAnsi" w:cstheme="minorHAnsi"/>
        </w:rPr>
        <w:t>Contact</w:t>
      </w:r>
      <w:r w:rsidR="00E83872">
        <w:rPr>
          <w:rFonts w:asciiTheme="minorHAnsi" w:hAnsiTheme="minorHAnsi" w:cstheme="minorHAnsi"/>
        </w:rPr>
        <w:t>s</w:t>
      </w:r>
      <w:r w:rsidRPr="00C030F5">
        <w:rPr>
          <w:rFonts w:asciiTheme="minorHAnsi" w:hAnsiTheme="minorHAnsi" w:cstheme="minorHAnsi"/>
        </w:rPr>
        <w:t>:</w:t>
      </w:r>
    </w:p>
    <w:p w14:paraId="056C6B0B" w14:textId="77777777" w:rsidR="008E23B8" w:rsidRPr="00C030F5" w:rsidRDefault="008E23B8" w:rsidP="00DB67DE">
      <w:pPr>
        <w:rPr>
          <w:rFonts w:asciiTheme="minorHAnsi" w:hAnsiTheme="minorHAnsi" w:cstheme="minorHAnsi"/>
        </w:rPr>
      </w:pPr>
      <w:r w:rsidRPr="00C030F5">
        <w:rPr>
          <w:rFonts w:asciiTheme="minorHAnsi" w:hAnsiTheme="minorHAnsi" w:cstheme="minorHAnsi"/>
        </w:rPr>
        <w:t>Dr. Michael S. Kirk</w:t>
      </w:r>
    </w:p>
    <w:p w14:paraId="2B5327EA" w14:textId="77777777" w:rsidR="008E23B8" w:rsidRPr="00C030F5" w:rsidRDefault="008E23B8" w:rsidP="00DB67DE">
      <w:pPr>
        <w:rPr>
          <w:rFonts w:asciiTheme="minorHAnsi" w:hAnsiTheme="minorHAnsi" w:cstheme="minorHAnsi"/>
        </w:rPr>
      </w:pPr>
      <w:r w:rsidRPr="00C030F5">
        <w:rPr>
          <w:rFonts w:asciiTheme="minorHAnsi" w:hAnsiTheme="minorHAnsi" w:cstheme="minorHAnsi"/>
        </w:rPr>
        <w:t>Press Officer, AAS Solar Physics Division</w:t>
      </w:r>
    </w:p>
    <w:p w14:paraId="302F0836" w14:textId="21CA2693" w:rsidR="008E23B8" w:rsidRPr="00C030F5" w:rsidRDefault="008E23B8" w:rsidP="00DB67DE">
      <w:pPr>
        <w:rPr>
          <w:rFonts w:asciiTheme="minorHAnsi" w:hAnsiTheme="minorHAnsi" w:cstheme="minorHAnsi"/>
        </w:rPr>
      </w:pPr>
      <w:r w:rsidRPr="00C030F5">
        <w:rPr>
          <w:rFonts w:asciiTheme="minorHAnsi" w:hAnsiTheme="minorHAnsi" w:cstheme="minorHAnsi"/>
        </w:rPr>
        <w:t>NASA Goddard Space Flight Center</w:t>
      </w:r>
      <w:r w:rsidR="009F718B" w:rsidRPr="00C030F5">
        <w:rPr>
          <w:rFonts w:asciiTheme="minorHAnsi" w:hAnsiTheme="minorHAnsi" w:cstheme="minorHAnsi"/>
        </w:rPr>
        <w:t>, ASTRA LLC.</w:t>
      </w:r>
    </w:p>
    <w:p w14:paraId="175ACF0B" w14:textId="77777777" w:rsidR="008E23B8" w:rsidRPr="00C030F5" w:rsidRDefault="008E23B8" w:rsidP="00DB67DE">
      <w:pPr>
        <w:rPr>
          <w:rFonts w:asciiTheme="minorHAnsi" w:hAnsiTheme="minorHAnsi" w:cstheme="minorHAnsi"/>
        </w:rPr>
      </w:pPr>
      <w:r w:rsidRPr="00C030F5">
        <w:rPr>
          <w:rFonts w:asciiTheme="minorHAnsi" w:hAnsiTheme="minorHAnsi" w:cstheme="minorHAnsi"/>
        </w:rPr>
        <w:t>+1 301-614-7045</w:t>
      </w:r>
    </w:p>
    <w:p w14:paraId="11C5A128" w14:textId="38416581" w:rsidR="008E23B8" w:rsidRPr="00C030F5" w:rsidRDefault="00D106ED" w:rsidP="00DB67DE">
      <w:pPr>
        <w:rPr>
          <w:rFonts w:asciiTheme="minorHAnsi" w:hAnsiTheme="minorHAnsi" w:cstheme="minorHAnsi"/>
        </w:rPr>
      </w:pPr>
      <w:hyperlink r:id="rId6" w:history="1">
        <w:r w:rsidR="009F718B" w:rsidRPr="00C030F5">
          <w:rPr>
            <w:rStyle w:val="Hyperlink"/>
            <w:rFonts w:asciiTheme="minorHAnsi" w:hAnsiTheme="minorHAnsi" w:cstheme="minorHAnsi"/>
          </w:rPr>
          <w:t>michael.s.kirk@nasa.gov</w:t>
        </w:r>
      </w:hyperlink>
      <w:r w:rsidR="009F718B" w:rsidRPr="00C030F5">
        <w:rPr>
          <w:rFonts w:asciiTheme="minorHAnsi" w:hAnsiTheme="minorHAnsi" w:cstheme="minorHAnsi"/>
        </w:rPr>
        <w:t xml:space="preserve">, </w:t>
      </w:r>
      <w:hyperlink r:id="rId7" w:history="1">
        <w:r w:rsidR="009F718B" w:rsidRPr="00C030F5">
          <w:rPr>
            <w:rStyle w:val="Hyperlink"/>
            <w:rFonts w:asciiTheme="minorHAnsi" w:hAnsiTheme="minorHAnsi" w:cstheme="minorHAnsi"/>
          </w:rPr>
          <w:t>mkirk@astraspace.net</w:t>
        </w:r>
      </w:hyperlink>
    </w:p>
    <w:p w14:paraId="29CB18AE" w14:textId="77777777" w:rsidR="009F718B" w:rsidRPr="00C030F5" w:rsidRDefault="009F718B" w:rsidP="00DB67DE">
      <w:pPr>
        <w:rPr>
          <w:rFonts w:asciiTheme="minorHAnsi" w:hAnsiTheme="minorHAnsi" w:cstheme="minorHAnsi"/>
        </w:rPr>
      </w:pPr>
    </w:p>
    <w:p w14:paraId="50262209" w14:textId="6D555F82" w:rsidR="00E83872" w:rsidRDefault="00E83872" w:rsidP="00DB67DE">
      <w:pPr>
        <w:rPr>
          <w:rFonts w:asciiTheme="minorHAnsi" w:hAnsiTheme="minorHAnsi" w:cstheme="minorHAnsi"/>
        </w:rPr>
      </w:pPr>
      <w:r>
        <w:rPr>
          <w:rFonts w:asciiTheme="minorHAnsi" w:hAnsiTheme="minorHAnsi" w:cstheme="minorHAnsi"/>
        </w:rPr>
        <w:t>Dr. Rick Fienberg</w:t>
      </w:r>
    </w:p>
    <w:p w14:paraId="7F3DDE3E" w14:textId="6E62EBEA" w:rsidR="00E83872" w:rsidRDefault="00E83872" w:rsidP="00DB67DE">
      <w:pPr>
        <w:rPr>
          <w:rFonts w:asciiTheme="minorHAnsi" w:hAnsiTheme="minorHAnsi" w:cstheme="minorHAnsi"/>
        </w:rPr>
      </w:pPr>
      <w:r>
        <w:rPr>
          <w:rFonts w:asciiTheme="minorHAnsi" w:hAnsiTheme="minorHAnsi" w:cstheme="minorHAnsi"/>
        </w:rPr>
        <w:t>Press Officer, American Astronomical Society</w:t>
      </w:r>
    </w:p>
    <w:p w14:paraId="64016C76" w14:textId="7D6C0530" w:rsidR="00E83872" w:rsidRDefault="00E83872" w:rsidP="00DB67DE">
      <w:pPr>
        <w:rPr>
          <w:rFonts w:asciiTheme="minorHAnsi" w:hAnsiTheme="minorHAnsi" w:cstheme="minorHAnsi"/>
        </w:rPr>
      </w:pPr>
      <w:r>
        <w:rPr>
          <w:rFonts w:asciiTheme="minorHAnsi" w:hAnsiTheme="minorHAnsi" w:cstheme="minorHAnsi"/>
        </w:rPr>
        <w:t>+1 202-328-2010</w:t>
      </w:r>
    </w:p>
    <w:p w14:paraId="340FEC89" w14:textId="71E12CC2" w:rsidR="00E83872" w:rsidRDefault="00E83872" w:rsidP="00DB67DE">
      <w:pPr>
        <w:rPr>
          <w:rFonts w:asciiTheme="minorHAnsi" w:hAnsiTheme="minorHAnsi" w:cstheme="minorHAnsi"/>
        </w:rPr>
      </w:pPr>
      <w:r>
        <w:rPr>
          <w:rFonts w:asciiTheme="minorHAnsi" w:hAnsiTheme="minorHAnsi" w:cstheme="minorHAnsi"/>
        </w:rPr>
        <w:t>rick.fienberg@aas.org</w:t>
      </w:r>
    </w:p>
    <w:p w14:paraId="667EF3A1" w14:textId="77777777" w:rsidR="00E83872" w:rsidRPr="00C030F5" w:rsidRDefault="00E83872" w:rsidP="00DB67DE">
      <w:pPr>
        <w:rPr>
          <w:rFonts w:asciiTheme="minorHAnsi" w:hAnsiTheme="minorHAnsi" w:cstheme="minorHAnsi"/>
        </w:rPr>
      </w:pPr>
    </w:p>
    <w:p w14:paraId="31D656B4" w14:textId="5A6B73E7" w:rsidR="008E23B8" w:rsidRPr="00C030F5" w:rsidRDefault="008E23B8" w:rsidP="00DB67DE">
      <w:pPr>
        <w:rPr>
          <w:rFonts w:asciiTheme="minorHAnsi" w:hAnsiTheme="minorHAnsi" w:cstheme="minorHAnsi"/>
        </w:rPr>
      </w:pPr>
      <w:r w:rsidRPr="00C030F5">
        <w:rPr>
          <w:rFonts w:asciiTheme="minorHAnsi" w:hAnsiTheme="minorHAnsi" w:cstheme="minorHAnsi"/>
        </w:rPr>
        <w:t xml:space="preserve">The purpose of the AAS Solar Physics Division (SPD) is the advancement of the study of the Sun and the coordination of such research with other branches of science. </w:t>
      </w:r>
      <w:r w:rsidR="00EE0EE6" w:rsidRPr="00C030F5">
        <w:rPr>
          <w:rFonts w:asciiTheme="minorHAnsi" w:hAnsiTheme="minorHAnsi" w:cstheme="minorHAnsi"/>
        </w:rPr>
        <w:t xml:space="preserve">The 52nd meeting </w:t>
      </w:r>
      <w:r w:rsidR="005E4E12" w:rsidRPr="00C030F5">
        <w:rPr>
          <w:rFonts w:asciiTheme="minorHAnsi" w:hAnsiTheme="minorHAnsi" w:cstheme="minorHAnsi"/>
        </w:rPr>
        <w:t xml:space="preserve">of the SPD </w:t>
      </w:r>
      <w:r w:rsidR="00EE0EE6" w:rsidRPr="00C030F5">
        <w:rPr>
          <w:rFonts w:asciiTheme="minorHAnsi" w:hAnsiTheme="minorHAnsi" w:cstheme="minorHAnsi"/>
        </w:rPr>
        <w:t>will be held in Bellevue/Seattle, Washington, 9-12 August 202</w:t>
      </w:r>
      <w:r w:rsidR="005E4E12" w:rsidRPr="00C030F5">
        <w:rPr>
          <w:rFonts w:asciiTheme="minorHAnsi" w:hAnsiTheme="minorHAnsi" w:cstheme="minorHAnsi"/>
        </w:rPr>
        <w:t>1</w:t>
      </w:r>
      <w:r w:rsidR="00EE0EE6" w:rsidRPr="00C030F5">
        <w:rPr>
          <w:rFonts w:asciiTheme="minorHAnsi" w:hAnsiTheme="minorHAnsi" w:cstheme="minorHAnsi"/>
        </w:rPr>
        <w:t xml:space="preserve">. </w:t>
      </w:r>
      <w:r w:rsidR="00A946E0" w:rsidRPr="00C030F5">
        <w:rPr>
          <w:rFonts w:asciiTheme="minorHAnsi" w:hAnsiTheme="minorHAnsi" w:cstheme="minorHAnsi"/>
        </w:rPr>
        <w:t>Since its founding, the SPD</w:t>
      </w:r>
      <w:r w:rsidRPr="00C030F5">
        <w:rPr>
          <w:rFonts w:asciiTheme="minorHAnsi" w:hAnsiTheme="minorHAnsi" w:cstheme="minorHAnsi"/>
        </w:rPr>
        <w:t xml:space="preserve"> holds annual scientific meetings, awards several prizes, and supports students in various ways.</w:t>
      </w:r>
    </w:p>
    <w:p w14:paraId="06C8F9EE" w14:textId="77777777" w:rsidR="008E23B8" w:rsidRPr="00C030F5" w:rsidRDefault="008E23B8" w:rsidP="00DB67DE">
      <w:pPr>
        <w:rPr>
          <w:rFonts w:asciiTheme="minorHAnsi" w:hAnsiTheme="minorHAnsi" w:cstheme="minorHAnsi"/>
        </w:rPr>
      </w:pPr>
    </w:p>
    <w:p w14:paraId="6728DE53" w14:textId="77777777" w:rsidR="008E23B8" w:rsidRPr="00C030F5" w:rsidRDefault="008E23B8" w:rsidP="00DB67DE">
      <w:pPr>
        <w:rPr>
          <w:rFonts w:asciiTheme="minorHAnsi" w:hAnsiTheme="minorHAnsi" w:cstheme="minorHAnsi"/>
        </w:rPr>
      </w:pPr>
      <w:proofErr w:type="gramStart"/>
      <w:r w:rsidRPr="00C030F5">
        <w:rPr>
          <w:rFonts w:asciiTheme="minorHAnsi" w:hAnsiTheme="minorHAnsi" w:cstheme="minorHAnsi"/>
        </w:rPr>
        <w:t>The American Astronomical Society (AAS),</w:t>
      </w:r>
      <w:proofErr w:type="gramEnd"/>
      <w:r w:rsidRPr="00C030F5">
        <w:rPr>
          <w:rFonts w:asciiTheme="minorHAnsi" w:hAnsiTheme="minorHAnsi" w:cstheme="minorHAnsi"/>
        </w:rPr>
        <w:t xml:space="preserve"> established in 1899 and based in Washington, DC, is the major organization of professional astronomers in North America. The mission of the AAS is to enhance and share humanity’s scientific understanding of the universe.</w:t>
      </w:r>
    </w:p>
    <w:p w14:paraId="50177BE3" w14:textId="34A149CB" w:rsidR="009E16A6" w:rsidRPr="00C030F5" w:rsidRDefault="009E16A6" w:rsidP="00E83684">
      <w:pPr>
        <w:rPr>
          <w:rFonts w:asciiTheme="minorHAnsi" w:hAnsiTheme="minorHAnsi" w:cstheme="minorHAnsi"/>
        </w:rPr>
      </w:pPr>
    </w:p>
    <w:p w14:paraId="73CA8607" w14:textId="620F6242" w:rsidR="00176984" w:rsidRPr="00C030F5" w:rsidRDefault="00176984" w:rsidP="00176984">
      <w:pPr>
        <w:rPr>
          <w:rFonts w:asciiTheme="minorHAnsi" w:hAnsiTheme="minorHAnsi" w:cstheme="minorHAnsi"/>
        </w:rPr>
      </w:pPr>
      <w:r w:rsidRPr="00C030F5">
        <w:rPr>
          <w:rFonts w:asciiTheme="minorHAnsi" w:hAnsiTheme="minorHAnsi" w:cstheme="minorHAnsi"/>
        </w:rPr>
        <w:fldChar w:fldCharType="begin"/>
      </w:r>
      <w:r w:rsidRPr="00C030F5">
        <w:rPr>
          <w:rFonts w:asciiTheme="minorHAnsi" w:hAnsiTheme="minorHAnsi" w:cstheme="minorHAnsi"/>
        </w:rPr>
        <w:instrText xml:space="preserve"> INCLUDEPICTURE "https://www.nrl.navy.mil/news/system/files/styles/blog_inline/private/blog_posts/Howard_Russ_140418-N-JF840-013_656x438.jpg?itok=sQDIF2RX" \* MERGEFORMATINET </w:instrText>
      </w:r>
      <w:r w:rsidRPr="00C030F5">
        <w:rPr>
          <w:rFonts w:asciiTheme="minorHAnsi" w:hAnsiTheme="minorHAnsi" w:cstheme="minorHAnsi"/>
        </w:rPr>
        <w:fldChar w:fldCharType="separate"/>
      </w:r>
      <w:r w:rsidRPr="00C030F5">
        <w:rPr>
          <w:rFonts w:asciiTheme="minorHAnsi" w:hAnsiTheme="minorHAnsi" w:cstheme="minorHAnsi"/>
          <w:noProof/>
        </w:rPr>
        <w:drawing>
          <wp:inline distT="0" distB="0" distL="0" distR="0" wp14:anchorId="24C9FBB8" wp14:editId="5675444C">
            <wp:extent cx="4703397" cy="3141628"/>
            <wp:effectExtent l="0" t="0" r="0" b="0"/>
            <wp:docPr id="7" name="Picture 7" descr="A person standing in front of a mach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tanding in front of a machin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247" cy="3151547"/>
                    </a:xfrm>
                    <a:prstGeom prst="rect">
                      <a:avLst/>
                    </a:prstGeom>
                    <a:noFill/>
                    <a:ln>
                      <a:noFill/>
                    </a:ln>
                  </pic:spPr>
                </pic:pic>
              </a:graphicData>
            </a:graphic>
          </wp:inline>
        </w:drawing>
      </w:r>
      <w:r w:rsidRPr="00C030F5">
        <w:rPr>
          <w:rFonts w:asciiTheme="minorHAnsi" w:hAnsiTheme="minorHAnsi" w:cstheme="minorHAnsi"/>
        </w:rPr>
        <w:fldChar w:fldCharType="end"/>
      </w:r>
    </w:p>
    <w:p w14:paraId="26200FD0" w14:textId="70662A36" w:rsidR="008E23B8" w:rsidRPr="00C030F5" w:rsidRDefault="008E23B8" w:rsidP="008E23B8">
      <w:pPr>
        <w:keepNext/>
        <w:rPr>
          <w:rFonts w:asciiTheme="minorHAnsi" w:hAnsiTheme="minorHAnsi" w:cstheme="minorHAnsi"/>
        </w:rPr>
      </w:pPr>
    </w:p>
    <w:p w14:paraId="0B06F4BA" w14:textId="3A38151F" w:rsidR="008E23B8" w:rsidRPr="00C030F5" w:rsidRDefault="00DB67DE" w:rsidP="008E23B8">
      <w:pPr>
        <w:pStyle w:val="Caption"/>
        <w:rPr>
          <w:rFonts w:cstheme="minorHAnsi"/>
        </w:rPr>
      </w:pPr>
      <w:r w:rsidRPr="00C030F5">
        <w:rPr>
          <w:rFonts w:cstheme="minorHAnsi"/>
        </w:rPr>
        <w:t>Dr. Russell Howard of the United States Naval Research Laboratory (NRL) in Washington D.C.,</w:t>
      </w:r>
      <w:r w:rsidR="008E23B8" w:rsidRPr="00C030F5">
        <w:rPr>
          <w:rFonts w:cstheme="minorHAnsi"/>
        </w:rPr>
        <w:t xml:space="preserve"> is awarded the 202</w:t>
      </w:r>
      <w:r w:rsidRPr="00C030F5">
        <w:rPr>
          <w:rFonts w:cstheme="minorHAnsi"/>
        </w:rPr>
        <w:t>1</w:t>
      </w:r>
      <w:r w:rsidR="008E23B8" w:rsidRPr="00C030F5">
        <w:rPr>
          <w:rFonts w:cstheme="minorHAnsi"/>
        </w:rPr>
        <w:t xml:space="preserve"> George Ellery Hale Prize.</w:t>
      </w:r>
    </w:p>
    <w:p w14:paraId="4393BF80" w14:textId="1B8075D5" w:rsidR="008E23B8" w:rsidRPr="00C030F5" w:rsidRDefault="00202765" w:rsidP="008E23B8">
      <w:pPr>
        <w:keepNext/>
        <w:rPr>
          <w:rFonts w:asciiTheme="minorHAnsi" w:hAnsiTheme="minorHAnsi" w:cstheme="minorHAnsi"/>
        </w:rPr>
      </w:pPr>
      <w:r w:rsidRPr="00C030F5">
        <w:rPr>
          <w:rFonts w:asciiTheme="minorHAnsi" w:hAnsiTheme="minorHAnsi" w:cstheme="minorHAnsi"/>
          <w:noProof/>
        </w:rPr>
        <w:lastRenderedPageBreak/>
        <w:drawing>
          <wp:inline distT="0" distB="0" distL="0" distR="0" wp14:anchorId="2A35270D" wp14:editId="6C390657">
            <wp:extent cx="5943600" cy="5943600"/>
            <wp:effectExtent l="0" t="0" r="0" b="0"/>
            <wp:docPr id="5" name="Picture 5" descr="A close - up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 up of a person&#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5534B929" w14:textId="6EF93D9D" w:rsidR="008E23B8" w:rsidRPr="00286729" w:rsidRDefault="00202765" w:rsidP="008E23B8">
      <w:pPr>
        <w:pStyle w:val="Caption"/>
      </w:pPr>
      <w:r w:rsidRPr="00C030F5">
        <w:rPr>
          <w:rFonts w:cstheme="minorHAnsi"/>
        </w:rPr>
        <w:t xml:space="preserve">Dr. Lucia </w:t>
      </w:r>
      <w:proofErr w:type="spellStart"/>
      <w:r w:rsidRPr="00C030F5">
        <w:rPr>
          <w:rFonts w:cstheme="minorHAnsi"/>
        </w:rPr>
        <w:t>Kleint</w:t>
      </w:r>
      <w:proofErr w:type="spellEnd"/>
      <w:r w:rsidRPr="00C030F5">
        <w:rPr>
          <w:rFonts w:cstheme="minorHAnsi"/>
        </w:rPr>
        <w:t xml:space="preserve"> of the University of Geneva, Switzerland</w:t>
      </w:r>
      <w:r w:rsidR="008E23B8" w:rsidRPr="00C030F5">
        <w:rPr>
          <w:rFonts w:cstheme="minorHAnsi"/>
        </w:rPr>
        <w:t>, is awarded the 202</w:t>
      </w:r>
      <w:r w:rsidRPr="00C030F5">
        <w:rPr>
          <w:rFonts w:cstheme="minorHAnsi"/>
        </w:rPr>
        <w:t>1</w:t>
      </w:r>
      <w:r w:rsidR="008E23B8" w:rsidRPr="00C030F5">
        <w:rPr>
          <w:rFonts w:cstheme="minorHAnsi"/>
        </w:rPr>
        <w:t xml:space="preserve"> Karen Harvey Prize</w:t>
      </w:r>
      <w:r w:rsidR="008E23B8">
        <w:t>.</w:t>
      </w:r>
    </w:p>
    <w:sectPr w:rsidR="008E23B8" w:rsidRPr="00286729" w:rsidSect="00F5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7"/>
    <w:rsid w:val="00024EF2"/>
    <w:rsid w:val="00041B33"/>
    <w:rsid w:val="0005060F"/>
    <w:rsid w:val="000709EF"/>
    <w:rsid w:val="0007107F"/>
    <w:rsid w:val="00072D0F"/>
    <w:rsid w:val="00087134"/>
    <w:rsid w:val="00087B35"/>
    <w:rsid w:val="00097701"/>
    <w:rsid w:val="001047E6"/>
    <w:rsid w:val="00132930"/>
    <w:rsid w:val="001713A8"/>
    <w:rsid w:val="00176984"/>
    <w:rsid w:val="00187F60"/>
    <w:rsid w:val="001A1B62"/>
    <w:rsid w:val="001E0676"/>
    <w:rsid w:val="00202765"/>
    <w:rsid w:val="002052D9"/>
    <w:rsid w:val="00211617"/>
    <w:rsid w:val="00250C01"/>
    <w:rsid w:val="002613EC"/>
    <w:rsid w:val="00280A61"/>
    <w:rsid w:val="00282116"/>
    <w:rsid w:val="00286729"/>
    <w:rsid w:val="002935FB"/>
    <w:rsid w:val="002B1C9E"/>
    <w:rsid w:val="002C2095"/>
    <w:rsid w:val="002F7832"/>
    <w:rsid w:val="00307442"/>
    <w:rsid w:val="00313D52"/>
    <w:rsid w:val="00352A69"/>
    <w:rsid w:val="003756D4"/>
    <w:rsid w:val="00387857"/>
    <w:rsid w:val="003B21AF"/>
    <w:rsid w:val="003B63E2"/>
    <w:rsid w:val="003C5B17"/>
    <w:rsid w:val="003F1862"/>
    <w:rsid w:val="004072D3"/>
    <w:rsid w:val="00436C67"/>
    <w:rsid w:val="004676ED"/>
    <w:rsid w:val="00471C2E"/>
    <w:rsid w:val="004A47CF"/>
    <w:rsid w:val="004E0FA8"/>
    <w:rsid w:val="004E7663"/>
    <w:rsid w:val="00506DC3"/>
    <w:rsid w:val="00521D24"/>
    <w:rsid w:val="00537620"/>
    <w:rsid w:val="00591E0C"/>
    <w:rsid w:val="005E4E12"/>
    <w:rsid w:val="006171A2"/>
    <w:rsid w:val="006756A4"/>
    <w:rsid w:val="006E48DE"/>
    <w:rsid w:val="006E525F"/>
    <w:rsid w:val="007A7FAF"/>
    <w:rsid w:val="00833E02"/>
    <w:rsid w:val="00837CC6"/>
    <w:rsid w:val="00840381"/>
    <w:rsid w:val="00881081"/>
    <w:rsid w:val="00892792"/>
    <w:rsid w:val="008B5CB8"/>
    <w:rsid w:val="008B6D26"/>
    <w:rsid w:val="008D2589"/>
    <w:rsid w:val="008E23B8"/>
    <w:rsid w:val="0090244C"/>
    <w:rsid w:val="00925E6E"/>
    <w:rsid w:val="00954CD3"/>
    <w:rsid w:val="00983F42"/>
    <w:rsid w:val="009A1143"/>
    <w:rsid w:val="009C5733"/>
    <w:rsid w:val="009E16A6"/>
    <w:rsid w:val="009F718B"/>
    <w:rsid w:val="00A03562"/>
    <w:rsid w:val="00A1308F"/>
    <w:rsid w:val="00A47525"/>
    <w:rsid w:val="00A946E0"/>
    <w:rsid w:val="00AF266A"/>
    <w:rsid w:val="00B0561A"/>
    <w:rsid w:val="00B408F4"/>
    <w:rsid w:val="00B45617"/>
    <w:rsid w:val="00B530CD"/>
    <w:rsid w:val="00B61664"/>
    <w:rsid w:val="00B678AC"/>
    <w:rsid w:val="00B80169"/>
    <w:rsid w:val="00BB3B2A"/>
    <w:rsid w:val="00BC46E7"/>
    <w:rsid w:val="00BC4DB4"/>
    <w:rsid w:val="00BF4B4C"/>
    <w:rsid w:val="00C030F5"/>
    <w:rsid w:val="00C27453"/>
    <w:rsid w:val="00C36B2C"/>
    <w:rsid w:val="00CA6479"/>
    <w:rsid w:val="00CC1E8B"/>
    <w:rsid w:val="00D106ED"/>
    <w:rsid w:val="00D64DA5"/>
    <w:rsid w:val="00D83A32"/>
    <w:rsid w:val="00DB67DE"/>
    <w:rsid w:val="00DC0474"/>
    <w:rsid w:val="00DC06CE"/>
    <w:rsid w:val="00DC5720"/>
    <w:rsid w:val="00DD2180"/>
    <w:rsid w:val="00DE6AB0"/>
    <w:rsid w:val="00E23E32"/>
    <w:rsid w:val="00E7076B"/>
    <w:rsid w:val="00E83684"/>
    <w:rsid w:val="00E83872"/>
    <w:rsid w:val="00EE0EE6"/>
    <w:rsid w:val="00EF3609"/>
    <w:rsid w:val="00EF4824"/>
    <w:rsid w:val="00F1299B"/>
    <w:rsid w:val="00F37B84"/>
    <w:rsid w:val="00F47C69"/>
    <w:rsid w:val="00F501ED"/>
    <w:rsid w:val="00F55E71"/>
    <w:rsid w:val="00FA45E0"/>
    <w:rsid w:val="00FF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8DFB"/>
  <w15:chartTrackingRefBased/>
  <w15:docId w15:val="{ACCBAC62-AB23-7046-9C0C-BF06EB1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9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729"/>
    <w:rPr>
      <w:color w:val="0000FF"/>
      <w:u w:val="single"/>
    </w:rPr>
  </w:style>
  <w:style w:type="character" w:customStyle="1" w:styleId="apple-converted-space">
    <w:name w:val="apple-converted-space"/>
    <w:basedOn w:val="DefaultParagraphFont"/>
    <w:rsid w:val="00286729"/>
  </w:style>
  <w:style w:type="character" w:styleId="UnresolvedMention">
    <w:name w:val="Unresolved Mention"/>
    <w:basedOn w:val="DefaultParagraphFont"/>
    <w:uiPriority w:val="99"/>
    <w:semiHidden/>
    <w:unhideWhenUsed/>
    <w:rsid w:val="00286729"/>
    <w:rPr>
      <w:color w:val="605E5C"/>
      <w:shd w:val="clear" w:color="auto" w:fill="E1DFDD"/>
    </w:rPr>
  </w:style>
  <w:style w:type="paragraph" w:styleId="Caption">
    <w:name w:val="caption"/>
    <w:basedOn w:val="Normal"/>
    <w:next w:val="Normal"/>
    <w:uiPriority w:val="35"/>
    <w:unhideWhenUsed/>
    <w:qFormat/>
    <w:rsid w:val="008E23B8"/>
    <w:pPr>
      <w:spacing w:after="200"/>
    </w:pPr>
    <w:rPr>
      <w:rFonts w:asciiTheme="minorHAnsi" w:eastAsiaTheme="minorHAnsi" w:hAnsiTheme="minorHAnsi" w:cstheme="minorBidi"/>
      <w:i/>
      <w:iCs/>
      <w:color w:val="44546A" w:themeColor="text2"/>
      <w:sz w:val="18"/>
      <w:szCs w:val="18"/>
    </w:rPr>
  </w:style>
  <w:style w:type="character" w:customStyle="1" w:styleId="UnresolvedMention1">
    <w:name w:val="Unresolved Mention1"/>
    <w:basedOn w:val="DefaultParagraphFont"/>
    <w:uiPriority w:val="99"/>
    <w:semiHidden/>
    <w:unhideWhenUsed/>
    <w:rsid w:val="00DC0474"/>
    <w:rPr>
      <w:color w:val="605E5C"/>
      <w:shd w:val="clear" w:color="auto" w:fill="E1DFDD"/>
    </w:rPr>
  </w:style>
  <w:style w:type="paragraph" w:styleId="BalloonText">
    <w:name w:val="Balloon Text"/>
    <w:basedOn w:val="Normal"/>
    <w:link w:val="BalloonTextChar"/>
    <w:uiPriority w:val="99"/>
    <w:semiHidden/>
    <w:unhideWhenUsed/>
    <w:rsid w:val="002F78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474"/>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DC0474"/>
    <w:rPr>
      <w:sz w:val="18"/>
      <w:szCs w:val="18"/>
    </w:rPr>
  </w:style>
  <w:style w:type="paragraph" w:styleId="CommentText">
    <w:name w:val="annotation text"/>
    <w:basedOn w:val="Normal"/>
    <w:link w:val="CommentTextChar"/>
    <w:uiPriority w:val="99"/>
    <w:semiHidden/>
    <w:unhideWhenUsed/>
    <w:rsid w:val="00DC0474"/>
  </w:style>
  <w:style w:type="character" w:customStyle="1" w:styleId="CommentTextChar">
    <w:name w:val="Comment Text Char"/>
    <w:basedOn w:val="DefaultParagraphFont"/>
    <w:link w:val="CommentText"/>
    <w:uiPriority w:val="99"/>
    <w:semiHidden/>
    <w:rsid w:val="00DC047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C0474"/>
    <w:rPr>
      <w:b/>
      <w:bCs/>
      <w:sz w:val="20"/>
      <w:szCs w:val="20"/>
    </w:rPr>
  </w:style>
  <w:style w:type="character" w:customStyle="1" w:styleId="CommentSubjectChar">
    <w:name w:val="Comment Subject Char"/>
    <w:basedOn w:val="CommentTextChar"/>
    <w:link w:val="CommentSubject"/>
    <w:uiPriority w:val="99"/>
    <w:semiHidden/>
    <w:rsid w:val="00DC0474"/>
    <w:rPr>
      <w:rFonts w:ascii="Times New Roman" w:eastAsia="Times New Roman" w:hAnsi="Times New Roman" w:cs="Times New Roman"/>
      <w:b/>
      <w:bCs/>
      <w:sz w:val="20"/>
      <w:szCs w:val="20"/>
    </w:rPr>
  </w:style>
  <w:style w:type="paragraph" w:styleId="Revision">
    <w:name w:val="Revision"/>
    <w:hidden/>
    <w:uiPriority w:val="99"/>
    <w:semiHidden/>
    <w:rsid w:val="00A130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5025">
      <w:bodyDiv w:val="1"/>
      <w:marLeft w:val="0"/>
      <w:marRight w:val="0"/>
      <w:marTop w:val="0"/>
      <w:marBottom w:val="0"/>
      <w:divBdr>
        <w:top w:val="none" w:sz="0" w:space="0" w:color="auto"/>
        <w:left w:val="none" w:sz="0" w:space="0" w:color="auto"/>
        <w:bottom w:val="none" w:sz="0" w:space="0" w:color="auto"/>
        <w:right w:val="none" w:sz="0" w:space="0" w:color="auto"/>
      </w:divBdr>
    </w:div>
    <w:div w:id="309796527">
      <w:bodyDiv w:val="1"/>
      <w:marLeft w:val="0"/>
      <w:marRight w:val="0"/>
      <w:marTop w:val="0"/>
      <w:marBottom w:val="0"/>
      <w:divBdr>
        <w:top w:val="none" w:sz="0" w:space="0" w:color="auto"/>
        <w:left w:val="none" w:sz="0" w:space="0" w:color="auto"/>
        <w:bottom w:val="none" w:sz="0" w:space="0" w:color="auto"/>
        <w:right w:val="none" w:sz="0" w:space="0" w:color="auto"/>
      </w:divBdr>
    </w:div>
    <w:div w:id="724336130">
      <w:bodyDiv w:val="1"/>
      <w:marLeft w:val="0"/>
      <w:marRight w:val="0"/>
      <w:marTop w:val="0"/>
      <w:marBottom w:val="0"/>
      <w:divBdr>
        <w:top w:val="none" w:sz="0" w:space="0" w:color="auto"/>
        <w:left w:val="none" w:sz="0" w:space="0" w:color="auto"/>
        <w:bottom w:val="none" w:sz="0" w:space="0" w:color="auto"/>
        <w:right w:val="none" w:sz="0" w:space="0" w:color="auto"/>
      </w:divBdr>
    </w:div>
    <w:div w:id="752892946">
      <w:bodyDiv w:val="1"/>
      <w:marLeft w:val="0"/>
      <w:marRight w:val="0"/>
      <w:marTop w:val="0"/>
      <w:marBottom w:val="0"/>
      <w:divBdr>
        <w:top w:val="none" w:sz="0" w:space="0" w:color="auto"/>
        <w:left w:val="none" w:sz="0" w:space="0" w:color="auto"/>
        <w:bottom w:val="none" w:sz="0" w:space="0" w:color="auto"/>
        <w:right w:val="none" w:sz="0" w:space="0" w:color="auto"/>
      </w:divBdr>
    </w:div>
    <w:div w:id="1097821822">
      <w:bodyDiv w:val="1"/>
      <w:marLeft w:val="0"/>
      <w:marRight w:val="0"/>
      <w:marTop w:val="0"/>
      <w:marBottom w:val="0"/>
      <w:divBdr>
        <w:top w:val="none" w:sz="0" w:space="0" w:color="auto"/>
        <w:left w:val="none" w:sz="0" w:space="0" w:color="auto"/>
        <w:bottom w:val="none" w:sz="0" w:space="0" w:color="auto"/>
        <w:right w:val="none" w:sz="0" w:space="0" w:color="auto"/>
      </w:divBdr>
    </w:div>
    <w:div w:id="1166826056">
      <w:bodyDiv w:val="1"/>
      <w:marLeft w:val="0"/>
      <w:marRight w:val="0"/>
      <w:marTop w:val="0"/>
      <w:marBottom w:val="0"/>
      <w:divBdr>
        <w:top w:val="none" w:sz="0" w:space="0" w:color="auto"/>
        <w:left w:val="none" w:sz="0" w:space="0" w:color="auto"/>
        <w:bottom w:val="none" w:sz="0" w:space="0" w:color="auto"/>
        <w:right w:val="none" w:sz="0" w:space="0" w:color="auto"/>
      </w:divBdr>
    </w:div>
    <w:div w:id="1187138744">
      <w:bodyDiv w:val="1"/>
      <w:marLeft w:val="0"/>
      <w:marRight w:val="0"/>
      <w:marTop w:val="0"/>
      <w:marBottom w:val="0"/>
      <w:divBdr>
        <w:top w:val="none" w:sz="0" w:space="0" w:color="auto"/>
        <w:left w:val="none" w:sz="0" w:space="0" w:color="auto"/>
        <w:bottom w:val="none" w:sz="0" w:space="0" w:color="auto"/>
        <w:right w:val="none" w:sz="0" w:space="0" w:color="auto"/>
      </w:divBdr>
    </w:div>
    <w:div w:id="1313145384">
      <w:bodyDiv w:val="1"/>
      <w:marLeft w:val="0"/>
      <w:marRight w:val="0"/>
      <w:marTop w:val="0"/>
      <w:marBottom w:val="0"/>
      <w:divBdr>
        <w:top w:val="none" w:sz="0" w:space="0" w:color="auto"/>
        <w:left w:val="none" w:sz="0" w:space="0" w:color="auto"/>
        <w:bottom w:val="none" w:sz="0" w:space="0" w:color="auto"/>
        <w:right w:val="none" w:sz="0" w:space="0" w:color="auto"/>
      </w:divBdr>
    </w:div>
    <w:div w:id="1404796765">
      <w:bodyDiv w:val="1"/>
      <w:marLeft w:val="0"/>
      <w:marRight w:val="0"/>
      <w:marTop w:val="0"/>
      <w:marBottom w:val="0"/>
      <w:divBdr>
        <w:top w:val="none" w:sz="0" w:space="0" w:color="auto"/>
        <w:left w:val="none" w:sz="0" w:space="0" w:color="auto"/>
        <w:bottom w:val="none" w:sz="0" w:space="0" w:color="auto"/>
        <w:right w:val="none" w:sz="0" w:space="0" w:color="auto"/>
      </w:divBdr>
    </w:div>
    <w:div w:id="2045405941">
      <w:bodyDiv w:val="1"/>
      <w:marLeft w:val="0"/>
      <w:marRight w:val="0"/>
      <w:marTop w:val="0"/>
      <w:marBottom w:val="0"/>
      <w:divBdr>
        <w:top w:val="none" w:sz="0" w:space="0" w:color="auto"/>
        <w:left w:val="none" w:sz="0" w:space="0" w:color="auto"/>
        <w:bottom w:val="none" w:sz="0" w:space="0" w:color="auto"/>
        <w:right w:val="none" w:sz="0" w:space="0" w:color="auto"/>
      </w:divBdr>
    </w:div>
    <w:div w:id="210228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kirk@astraspac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chael.s.kirk@nasa.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F8626-1AF4-224B-BC77-D1569FAD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Michael S. (GSFC-671.0)[CATHOLIC UNIV OF AMERICA]</dc:creator>
  <cp:keywords/>
  <dc:description/>
  <cp:lastModifiedBy>Kirk, Michael S. (GSFC-671.0)[CATHOLIC UNIV OF AMERICA]</cp:lastModifiedBy>
  <cp:revision>18</cp:revision>
  <dcterms:created xsi:type="dcterms:W3CDTF">2021-01-11T17:10:00Z</dcterms:created>
  <dcterms:modified xsi:type="dcterms:W3CDTF">2021-01-12T16:53:00Z</dcterms:modified>
</cp:coreProperties>
</file>